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931B47">
        <w:trPr>
          <w:trHeight w:val="300"/>
        </w:trPr>
        <w:tc>
          <w:tcPr>
            <w:tcW w:w="5500"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29.04.2020</w:t>
            </w:r>
          </w:p>
        </w:tc>
      </w:tr>
      <w:tr w:rsidR="00931B47">
        <w:trPr>
          <w:trHeight w:val="300"/>
        </w:trPr>
        <w:tc>
          <w:tcPr>
            <w:tcW w:w="55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931B47">
        <w:trPr>
          <w:trHeight w:val="300"/>
        </w:trPr>
        <w:tc>
          <w:tcPr>
            <w:tcW w:w="5500"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w:t>
            </w:r>
          </w:p>
        </w:tc>
      </w:tr>
      <w:tr w:rsidR="00931B47">
        <w:trPr>
          <w:trHeight w:val="300"/>
        </w:trPr>
        <w:tc>
          <w:tcPr>
            <w:tcW w:w="55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931B47">
        <w:trPr>
          <w:trHeight w:val="200"/>
        </w:trPr>
        <w:tc>
          <w:tcPr>
            <w:tcW w:w="3640"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Соломашенко О.Ю.</w:t>
            </w:r>
          </w:p>
        </w:tc>
      </w:tr>
      <w:tr w:rsidR="00931B47">
        <w:trPr>
          <w:trHeight w:val="200"/>
        </w:trPr>
        <w:tc>
          <w:tcPr>
            <w:tcW w:w="3640"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ідпис)</w:t>
            </w:r>
          </w:p>
        </w:tc>
        <w:tc>
          <w:tcPr>
            <w:tcW w:w="216"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gramStart"/>
            <w:r>
              <w:rPr>
                <w:rFonts w:ascii="Times New Roman CYR" w:hAnsi="Times New Roman CYR" w:cs="Times New Roman CYR"/>
                <w:sz w:val="20"/>
                <w:szCs w:val="20"/>
              </w:rPr>
              <w:t>пр</w:t>
            </w:r>
            <w:proofErr w:type="gramEnd"/>
            <w:r>
              <w:rPr>
                <w:rFonts w:ascii="Times New Roman CYR" w:hAnsi="Times New Roman CYR" w:cs="Times New Roman CYR"/>
                <w:sz w:val="20"/>
                <w:szCs w:val="20"/>
              </w:rPr>
              <w:t>ізвище та ініціали керівника або уповноваженої особи емітента)</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ічна інформація емітента цінних паперів за 2019 рік</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21884144</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53073, Україна, Дніпропетровська обл., Кривор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зький р-н, село Златоустiвка, вулиця Пiдстепна, будинок 29А</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(056) 404-95-65, 404-95-65</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turta@explosive.in.ua</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Дата та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наглядової ради емітента від 17.04.2020, Протокол засiдання Наглядової ради ПрАТ "УФК" № 9 вiд 17.04.2020</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w:t>
      </w:r>
      <w:proofErr w:type="gramStart"/>
      <w:r>
        <w:rPr>
          <w:rFonts w:ascii="Times New Roman CYR" w:hAnsi="Times New Roman CYR" w:cs="Times New Roman CYR"/>
          <w:sz w:val="24"/>
          <w:szCs w:val="24"/>
        </w:rPr>
        <w:t>св</w:t>
      </w:r>
      <w:proofErr w:type="gramEnd"/>
      <w:r>
        <w:rPr>
          <w:rFonts w:ascii="Times New Roman CYR" w:hAnsi="Times New Roman CYR" w:cs="Times New Roman CYR"/>
          <w:sz w:val="24"/>
          <w:szCs w:val="24"/>
        </w:rPr>
        <w:t xml:space="preserve">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931B47" w:rsidRDefault="00931B47" w:rsidP="004308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w:t>
      </w:r>
      <w:proofErr w:type="gramStart"/>
      <w:r>
        <w:rPr>
          <w:rFonts w:ascii="Times New Roman CYR" w:hAnsi="Times New Roman CYR" w:cs="Times New Roman CYR"/>
          <w:sz w:val="24"/>
          <w:szCs w:val="24"/>
        </w:rPr>
        <w:t>св</w:t>
      </w:r>
      <w:proofErr w:type="gramEnd"/>
      <w:r>
        <w:rPr>
          <w:rFonts w:ascii="Times New Roman CYR" w:hAnsi="Times New Roman CYR" w:cs="Times New Roman CYR"/>
          <w:sz w:val="24"/>
          <w:szCs w:val="24"/>
        </w:rPr>
        <w:t xml:space="preserve">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w:t>
      </w:r>
      <w:proofErr w:type="gramStart"/>
      <w:r>
        <w:rPr>
          <w:rFonts w:ascii="Times New Roman CYR" w:hAnsi="Times New Roman CYR" w:cs="Times New Roman CYR"/>
          <w:sz w:val="24"/>
          <w:szCs w:val="24"/>
        </w:rPr>
        <w:t>якщо емітент не подає Інформацію до Національної комісії з цінних паперів та фондового ринку безпосередньо):</w:t>
      </w:r>
      <w:proofErr w:type="gramEnd"/>
      <w:r>
        <w:rPr>
          <w:rFonts w:ascii="Times New Roman CYR" w:hAnsi="Times New Roman CYR" w:cs="Times New Roman CYR"/>
          <w:sz w:val="24"/>
          <w:szCs w:val="24"/>
        </w:rPr>
        <w:t xml:space="preserve"> Державна установа "Агентство з розвитку iнфраструктури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 України", 21676262, Україна, DR/00002/ARM</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Дані про дату та місце оприлюднення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ічної інформації</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931B47">
        <w:trPr>
          <w:trHeight w:val="300"/>
        </w:trPr>
        <w:tc>
          <w:tcPr>
            <w:tcW w:w="4450" w:type="dxa"/>
            <w:vMerge w:val="restart"/>
            <w:tcBorders>
              <w:top w:val="nil"/>
              <w:left w:val="nil"/>
              <w:bottom w:val="nil"/>
              <w:right w:val="nil"/>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www.ufc.pat.ua</w:t>
            </w:r>
          </w:p>
        </w:tc>
        <w:tc>
          <w:tcPr>
            <w:tcW w:w="1500" w:type="dxa"/>
            <w:tcBorders>
              <w:top w:val="nil"/>
              <w:left w:val="nil"/>
              <w:bottom w:val="single" w:sz="6" w:space="0" w:color="auto"/>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29.04.2020</w:t>
            </w:r>
          </w:p>
        </w:tc>
      </w:tr>
      <w:tr w:rsidR="00931B47">
        <w:trPr>
          <w:trHeight w:val="300"/>
        </w:trPr>
        <w:tc>
          <w:tcPr>
            <w:tcW w:w="4450" w:type="dxa"/>
            <w:vMerge/>
            <w:tcBorders>
              <w:top w:val="nil"/>
              <w:left w:val="nil"/>
              <w:bottom w:val="nil"/>
              <w:right w:val="nil"/>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sectPr w:rsidR="00931B47">
          <w:pgSz w:w="12240" w:h="15840"/>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w:t>
      </w:r>
      <w:proofErr w:type="gramStart"/>
      <w:r>
        <w:rPr>
          <w:rFonts w:ascii="Times New Roman CYR" w:hAnsi="Times New Roman CYR" w:cs="Times New Roman CYR"/>
          <w:b/>
          <w:bCs/>
          <w:sz w:val="28"/>
          <w:szCs w:val="28"/>
        </w:rPr>
        <w:t>ст</w:t>
      </w:r>
      <w:proofErr w:type="gramEnd"/>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 xml:space="preserve">Відмітьте (Х), якщо відповідна інформація міститься у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Основні відомості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одержані </w:t>
            </w:r>
            <w:proofErr w:type="gramStart"/>
            <w:r>
              <w:rPr>
                <w:rFonts w:ascii="Times New Roman CYR" w:hAnsi="Times New Roman CYR" w:cs="Times New Roman CYR"/>
                <w:sz w:val="24"/>
                <w:szCs w:val="24"/>
              </w:rPr>
              <w:t>л</w:t>
            </w:r>
            <w:proofErr w:type="gramEnd"/>
            <w:r>
              <w:rPr>
                <w:rFonts w:ascii="Times New Roman CYR" w:hAnsi="Times New Roman CYR" w:cs="Times New Roman CYR"/>
                <w:sz w:val="24"/>
                <w:szCs w:val="24"/>
              </w:rPr>
              <w:t>іцензії (дозволи) на окремі види діяльності</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наявність філіалів або інших відокремлених структурних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ідрозділів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щодо освіти та стажу роботи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володіння посадовими особами </w:t>
            </w:r>
            <w:proofErr w:type="gramStart"/>
            <w:r>
              <w:rPr>
                <w:rFonts w:ascii="Times New Roman CYR" w:hAnsi="Times New Roman CYR" w:cs="Times New Roman CYR"/>
                <w:sz w:val="24"/>
                <w:szCs w:val="24"/>
              </w:rPr>
              <w:t>емітента акціями ем</w:t>
            </w:r>
            <w:proofErr w:type="gramEnd"/>
            <w:r>
              <w:rPr>
                <w:rFonts w:ascii="Times New Roman CYR" w:hAnsi="Times New Roman CYR" w:cs="Times New Roman CYR"/>
                <w:sz w:val="24"/>
                <w:szCs w:val="24"/>
              </w:rPr>
              <w:t>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sz w:val="24"/>
                <w:szCs w:val="24"/>
              </w:rPr>
              <w:t>стану</w:t>
            </w:r>
            <w:proofErr w:type="gramEnd"/>
            <w:r>
              <w:rPr>
                <w:rFonts w:ascii="Times New Roman CYR" w:hAnsi="Times New Roman CYR" w:cs="Times New Roman CYR"/>
                <w:sz w:val="24"/>
                <w:szCs w:val="24"/>
              </w:rPr>
              <w:t xml:space="preserve"> і доходів або витрат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w:t>
            </w:r>
            <w:proofErr w:type="gramStart"/>
            <w:r>
              <w:rPr>
                <w:rFonts w:ascii="Times New Roman CYR" w:hAnsi="Times New Roman CYR" w:cs="Times New Roman CYR"/>
                <w:sz w:val="24"/>
                <w:szCs w:val="24"/>
              </w:rPr>
              <w:t>для</w:t>
            </w:r>
            <w:proofErr w:type="gramEnd"/>
            <w:r>
              <w:rPr>
                <w:rFonts w:ascii="Times New Roman CYR" w:hAnsi="Times New Roman CYR" w:cs="Times New Roman CYR"/>
                <w:sz w:val="24"/>
                <w:szCs w:val="24"/>
              </w:rPr>
              <w:t xml:space="preserve"> якої використовуються операції хеджування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яким керується емітент</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кодекс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практику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повноваження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стає більшою, меншою або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Інформація про структуру капіталу,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тому</w:t>
            </w:r>
            <w:proofErr w:type="gramEnd"/>
            <w:r>
              <w:rPr>
                <w:rFonts w:ascii="Times New Roman CYR" w:hAnsi="Times New Roman CYR" w:cs="Times New Roman CYR"/>
                <w:sz w:val="24"/>
                <w:szCs w:val="24"/>
              </w:rPr>
              <w:t xml:space="preserve">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ігації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придбання власних акцій </w:t>
            </w:r>
            <w:proofErr w:type="gramStart"/>
            <w:r>
              <w:rPr>
                <w:rFonts w:ascii="Times New Roman CYR" w:hAnsi="Times New Roman CYR" w:cs="Times New Roman CYR"/>
                <w:sz w:val="24"/>
                <w:szCs w:val="24"/>
              </w:rPr>
              <w:t>емітентом протягом звітного пер</w:t>
            </w:r>
            <w:proofErr w:type="gramEnd"/>
            <w:r>
              <w:rPr>
                <w:rFonts w:ascii="Times New Roman CYR" w:hAnsi="Times New Roman CYR" w:cs="Times New Roman CYR"/>
                <w:sz w:val="24"/>
                <w:szCs w:val="24"/>
              </w:rPr>
              <w:t>іоду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Звіт про стан об'єкта нерухомості (у разі емісії цільових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w:t>
            </w:r>
            <w:proofErr w:type="gramStart"/>
            <w:r>
              <w:rPr>
                <w:rFonts w:ascii="Times New Roman CYR" w:hAnsi="Times New Roman CYR" w:cs="Times New Roman CYR"/>
                <w:sz w:val="24"/>
                <w:szCs w:val="24"/>
              </w:rPr>
              <w:t>тента</w:t>
            </w:r>
            <w:proofErr w:type="gramEnd"/>
            <w:r>
              <w:rPr>
                <w:rFonts w:ascii="Times New Roman CYR" w:hAnsi="Times New Roman CYR" w:cs="Times New Roman CYR"/>
                <w:sz w:val="24"/>
                <w:szCs w:val="24"/>
              </w:rPr>
              <w:t xml:space="preserve"> цінних паперів (крім акцій) такого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 понад 0,1 відсотка розміру статутного капіталу такого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w:t>
            </w:r>
            <w:proofErr w:type="gramStart"/>
            <w:r>
              <w:rPr>
                <w:rFonts w:ascii="Times New Roman CYR" w:hAnsi="Times New Roman CYR" w:cs="Times New Roman CYR"/>
                <w:sz w:val="24"/>
                <w:szCs w:val="24"/>
              </w:rPr>
              <w:t>таких</w:t>
            </w:r>
            <w:proofErr w:type="gramEnd"/>
            <w:r>
              <w:rPr>
                <w:rFonts w:ascii="Times New Roman CYR" w:hAnsi="Times New Roman CYR" w:cs="Times New Roman CYR"/>
                <w:sz w:val="24"/>
                <w:szCs w:val="24"/>
              </w:rPr>
              <w:t xml:space="preserve"> цінних паперів</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якими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результатами обмеження таких прав передано іншій особі</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за цінними паперами</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зобов'язання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послугами яких користується емітент</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29.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ічна фінансова звітність</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31.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32. Твердження щодо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ічної інформації</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33. Інформація про акціонерні або корпоративні договори, укладені акціонерами (учасниками) такого емітента, яка наявна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емітента</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36. Інформація про випуски іпотечних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ігацій</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іпотечного покриття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w:t>
            </w:r>
            <w:proofErr w:type="gramStart"/>
            <w:r>
              <w:rPr>
                <w:rFonts w:ascii="Times New Roman CYR" w:hAnsi="Times New Roman CYR" w:cs="Times New Roman CYR"/>
                <w:sz w:val="24"/>
                <w:szCs w:val="24"/>
              </w:rPr>
              <w:t>вв</w:t>
            </w:r>
            <w:proofErr w:type="gramEnd"/>
            <w:r>
              <w:rPr>
                <w:rFonts w:ascii="Times New Roman CYR" w:hAnsi="Times New Roman CYR" w:cs="Times New Roman CYR"/>
                <w:sz w:val="24"/>
                <w:szCs w:val="24"/>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інформація про заміни іпотечних активів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відомості про структуру іпотечного покриття іпотечних </w:t>
            </w:r>
            <w:proofErr w:type="gramStart"/>
            <w:r>
              <w:rPr>
                <w:rFonts w:ascii="Times New Roman CYR" w:hAnsi="Times New Roman CYR" w:cs="Times New Roman CYR"/>
                <w:sz w:val="24"/>
                <w:szCs w:val="24"/>
              </w:rPr>
              <w:t>обл</w:t>
            </w:r>
            <w:proofErr w:type="gramEnd"/>
            <w:r>
              <w:rPr>
                <w:rFonts w:ascii="Times New Roman CYR" w:hAnsi="Times New Roman CYR" w:cs="Times New Roman CYR"/>
                <w:sz w:val="24"/>
                <w:szCs w:val="24"/>
              </w:rPr>
              <w:t>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відомості щодо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іпотечного покриття</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w:t>
            </w:r>
            <w:proofErr w:type="gramStart"/>
            <w:r>
              <w:rPr>
                <w:rFonts w:ascii="Times New Roman CYR" w:hAnsi="Times New Roman CYR" w:cs="Times New Roman CYR"/>
                <w:sz w:val="24"/>
                <w:szCs w:val="24"/>
              </w:rPr>
              <w:t>в</w:t>
            </w:r>
            <w:proofErr w:type="gramEnd"/>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43. Інформація про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що володіють сертифікатами ФОН</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9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10000" w:type="dxa"/>
            <w:gridSpan w:val="2"/>
            <w:tcBorders>
              <w:top w:val="nil"/>
              <w:left w:val="nil"/>
              <w:bottom w:val="nil"/>
              <w:right w:val="nil"/>
            </w:tcBorders>
            <w:vAlign w:val="bottom"/>
          </w:tcPr>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r w:rsidR="00430861">
              <w:rPr>
                <w:rFonts w:ascii="Times New Roman CYR" w:hAnsi="Times New Roman CYR" w:cs="Times New Roman CYR"/>
                <w:sz w:val="24"/>
                <w:szCs w:val="24"/>
              </w:rPr>
              <w:t xml:space="preserve"> </w:t>
            </w:r>
            <w:r w:rsidR="00430861">
              <w:rPr>
                <w:rFonts w:ascii="Times New Roman CYR" w:hAnsi="Times New Roman CYR" w:cs="Times New Roman CYR"/>
                <w:sz w:val="24"/>
                <w:szCs w:val="24"/>
                <w:lang w:val="uk-UA"/>
              </w:rPr>
              <w:t xml:space="preserve">                                                                                 </w:t>
            </w:r>
            <w:r w:rsidR="00430861">
              <w:rPr>
                <w:rFonts w:ascii="Times New Roman CYR" w:hAnsi="Times New Roman CYR" w:cs="Times New Roman CYR"/>
                <w:sz w:val="24"/>
                <w:szCs w:val="24"/>
              </w:rPr>
              <w:t>X</w:t>
            </w:r>
          </w:p>
          <w:p w:rsidR="00931B47" w:rsidRPr="00430861"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FE2C86"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FE2C86">
              <w:rPr>
                <w:rFonts w:ascii="Times New Roman CYR" w:hAnsi="Times New Roman CYR" w:cs="Times New Roman CYR"/>
                <w:sz w:val="24"/>
                <w:szCs w:val="24"/>
                <w:lang w:val="uk-UA"/>
              </w:rPr>
              <w:t>Причини 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дсутност</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окремої </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ї у р</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чн</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й </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ї Ем</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тента за 2019 р</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к у 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дних пунктах Зм</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сту:</w:t>
            </w:r>
          </w:p>
          <w:p w:rsidR="00931B47" w:rsidRPr="00FE2C86"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FE2C86">
              <w:rPr>
                <w:rFonts w:ascii="Times New Roman CYR" w:hAnsi="Times New Roman CYR" w:cs="Times New Roman CYR"/>
                <w:sz w:val="24"/>
                <w:szCs w:val="24"/>
                <w:lang w:val="uk-UA"/>
              </w:rPr>
              <w:t xml:space="preserve">Розкриття </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ї, наведеної у п. 2, п. 4, абз. 4 пп. 2 п.10, п. 14, п. 15, пп. 5 п. 17, п. 18, п. 25, п. 26, п. 27, п. 28, п. 30, п. 31 даного Зм</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сту, не передбачене вимогами  Положення про розкриття </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ї ем</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тентами ц</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нних папер</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в, затвердженого р</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шенням НКЦПФР 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 03.12.2013 р. № 2826 (з</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зм</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нами);</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рейтингове агентство":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потребує визначення рейтингової оцiнки вiдповiдно до законодавства;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6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наявнiсть фiлiалiв або iнших вiдокремлених структурних пiдроздiлiв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має фiлiалiв або iнших вiдокремлених структурних пiдроздiлiв;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7 "Судов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справи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має судових справ, провадження за якими вiдкрито та/або рiшення за якими набрало чинностi у звiтному роцi на суму 1 або бiльше вiдсоткiв активiв Емiтента;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8 "Штрафн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санкцiї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мав штрафних санкцiй протягом звiтного перiоду;</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11 пп. 4 "Iнформацiя про будь-якi обмеження прав участi та голосування акцiонерiв </w:t>
            </w:r>
            <w:r>
              <w:rPr>
                <w:rFonts w:ascii="Times New Roman CYR" w:hAnsi="Times New Roman CYR" w:cs="Times New Roman CYR"/>
                <w:sz w:val="24"/>
                <w:szCs w:val="24"/>
              </w:rPr>
              <w:lastRenderedPageBreak/>
              <w:t>(учасникiв) на загальних зборах емiтента: будь-яких обмежень прав участi та голосування акцiонерiв на загальних зборах Товариства нема</w:t>
            </w:r>
            <w:proofErr w:type="gramStart"/>
            <w:r>
              <w:rPr>
                <w:rFonts w:ascii="Times New Roman CYR" w:hAnsi="Times New Roman CYR" w:cs="Times New Roman CYR"/>
                <w:sz w:val="24"/>
                <w:szCs w:val="24"/>
              </w:rPr>
              <w:t>є;</w:t>
            </w:r>
            <w:proofErr w:type="gramEnd"/>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13 "Iнформацiя про змiну акцiонерiв, яким належать голосуючi акцiї, розмiр пакета яких стає бiльшим, меншим або рiвним </w:t>
            </w:r>
            <w:proofErr w:type="gramStart"/>
            <w:r>
              <w:rPr>
                <w:rFonts w:ascii="Times New Roman CYR" w:hAnsi="Times New Roman CYR" w:cs="Times New Roman CYR"/>
                <w:sz w:val="24"/>
                <w:szCs w:val="24"/>
              </w:rPr>
              <w:t>пороговому</w:t>
            </w:r>
            <w:proofErr w:type="gramEnd"/>
            <w:r>
              <w:rPr>
                <w:rFonts w:ascii="Times New Roman CYR" w:hAnsi="Times New Roman CYR" w:cs="Times New Roman CYR"/>
                <w:sz w:val="24"/>
                <w:szCs w:val="24"/>
              </w:rPr>
              <w:t xml:space="preserve"> значенню пакета акцiй": протягом звiтного перiоду змiн акцiонерiв, яким належать голосуючi акцiї, розмiр пакета яких стає бiльшим, меншим або рiвним пороговому значенню пакета акцiй, не вiдбувалося;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пп. 2-4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облiгацiї емiтента; iнформацiя про iншi цiннi папери, випущенi емiтентом; iнформацiя про похiднi цiннi папери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випуск iнших цiннi паперiв крiм акцiй;</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пп. 6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придбання власних акцiй емiтентом протягом звiтного перiоду":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придбання власних акцiй протягом звiтного перiоду;</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19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наявнiсть у власностi працiвникiв емiтента цiнних паперiв (крiм акцiй) такого емiтента":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здiйснював випуск iнших цiннi паперiв крiм акцiй;</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 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roofErr w:type="gramEnd"/>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23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виплату дивiдендiв та iнших доходiв за цiнними паперами":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Емiтент не приймав рiшення про виплату дивiдендiв. Емiтент н</w:t>
            </w:r>
            <w:r w:rsidR="00FE2C86">
              <w:rPr>
                <w:rFonts w:ascii="Times New Roman CYR" w:hAnsi="Times New Roman CYR" w:cs="Times New Roman CYR"/>
                <w:sz w:val="24"/>
                <w:szCs w:val="24"/>
              </w:rPr>
              <w:t>е здiйснював випуск iнших цiнн</w:t>
            </w:r>
            <w:r w:rsidR="00FE2C86">
              <w:rPr>
                <w:rFonts w:ascii="Times New Roman CYR" w:hAnsi="Times New Roman CYR" w:cs="Times New Roman CYR"/>
                <w:sz w:val="24"/>
                <w:szCs w:val="24"/>
                <w:lang w:val="uk-UA"/>
              </w:rPr>
              <w:t xml:space="preserve">их </w:t>
            </w:r>
            <w:r>
              <w:rPr>
                <w:rFonts w:ascii="Times New Roman CYR" w:hAnsi="Times New Roman CYR" w:cs="Times New Roman CYR"/>
                <w:sz w:val="24"/>
                <w:szCs w:val="24"/>
              </w:rPr>
              <w:t>паперiв крiм акцiй;</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24 пп. 4-5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обсяги виробництва та реалiзацiї основних видiв продукцiї; iнформацiя про собiвартiсть реалiзованої продукцiї": Ем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33 "Iнформацiя про акцiонернi або корпоративнi договори, укладенi акцiонерами (учасниками) такого емiтента, яка наявна в емiтента": в Емiтента вiдсутня </w:t>
            </w:r>
            <w:proofErr w:type="gramStart"/>
            <w:r>
              <w:rPr>
                <w:rFonts w:ascii="Times New Roman CYR" w:hAnsi="Times New Roman CYR" w:cs="Times New Roman CYR"/>
                <w:sz w:val="24"/>
                <w:szCs w:val="24"/>
              </w:rPr>
              <w:t>будь-яка</w:t>
            </w:r>
            <w:proofErr w:type="gramEnd"/>
            <w:r>
              <w:rPr>
                <w:rFonts w:ascii="Times New Roman CYR" w:hAnsi="Times New Roman CYR" w:cs="Times New Roman CYR"/>
                <w:sz w:val="24"/>
                <w:szCs w:val="24"/>
              </w:rPr>
              <w:t xml:space="preserve"> iнформацiя щодо укладання акцiонерами Товариства акцiонерних або корпоративних договорiв;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34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 про будь-якi договори та/або правочини, умовою чинностi яких є незмiннiсть осiб, якi здiйснюють контроль над емiтентом": будь-якi договори та/або правочини, умовою чинностi яких є незмiннiсть осiб, якi здiйснюють контроль над Емiтентом, в Емiтента вiдсутнi;</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36 - 45 даного 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сту - Товариство не є Емiтентом iпотечних сертифiкатiв, iпотечних облiгацiй, сертифiкатiв ФОН.</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sectPr w:rsidR="00931B47">
          <w:pgSz w:w="12240" w:h="15840"/>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Основні відомості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емітента</w:t>
      </w:r>
    </w:p>
    <w:p w:rsidR="00931B47" w:rsidRPr="005B652A" w:rsidRDefault="00931B47" w:rsidP="005B652A">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1. Повне найменування</w:t>
      </w:r>
      <w:r w:rsidR="005B652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"Українська фiнансова компанiя"</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2. Скорочене найменування (за наявності)</w:t>
      </w:r>
      <w:r w:rsidR="005B652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ПрАТ "УФК"</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3. Дата проведення державної реєстрації</w:t>
      </w:r>
      <w:r w:rsidR="005B652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17.10.1994</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4. Територія (область)</w:t>
      </w:r>
      <w:r w:rsidR="005B652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Дніпропетровська обл.</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Статутний капітал (грн)</w:t>
      </w:r>
      <w:r w:rsidR="005B652A">
        <w:rPr>
          <w:rFonts w:ascii="Times New Roman CYR" w:hAnsi="Times New Roman CYR" w:cs="Times New Roman CYR"/>
          <w:b/>
          <w:bCs/>
          <w:sz w:val="24"/>
          <w:szCs w:val="24"/>
          <w:lang w:val="uk-UA"/>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415750</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6. Відсоток акцій у </w:t>
      </w:r>
      <w:proofErr w:type="gramStart"/>
      <w:r>
        <w:rPr>
          <w:rFonts w:ascii="Times New Roman CYR" w:hAnsi="Times New Roman CYR" w:cs="Times New Roman CYR"/>
          <w:b/>
          <w:bCs/>
          <w:sz w:val="24"/>
          <w:szCs w:val="24"/>
        </w:rPr>
        <w:t>статутному</w:t>
      </w:r>
      <w:proofErr w:type="gramEnd"/>
      <w:r>
        <w:rPr>
          <w:rFonts w:ascii="Times New Roman CYR" w:hAnsi="Times New Roman CYR" w:cs="Times New Roman CYR"/>
          <w:b/>
          <w:bCs/>
          <w:sz w:val="24"/>
          <w:szCs w:val="24"/>
        </w:rPr>
        <w:t xml:space="preserve"> капіталі, що належать державі</w:t>
      </w:r>
      <w:r w:rsidR="005B652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0</w:t>
      </w:r>
    </w:p>
    <w:p w:rsidR="00931B47" w:rsidRPr="005B652A" w:rsidRDefault="00931B47" w:rsidP="005B652A">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Pr>
          <w:rFonts w:ascii="Times New Roman CYR" w:hAnsi="Times New Roman CYR" w:cs="Times New Roman CYR"/>
          <w:b/>
          <w:bCs/>
          <w:sz w:val="24"/>
          <w:szCs w:val="24"/>
        </w:rPr>
        <w:t xml:space="preserve">7. Відсоток акцій (часток, паїв) статутного капіталу, що передано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статутного капіталу державного (національного) акціонерного товариства та/або холдингової компанії</w:t>
      </w:r>
      <w:r w:rsidR="005B652A">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rPr>
        <w:t>0</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5B652A">
        <w:rPr>
          <w:rFonts w:ascii="Times New Roman CYR" w:hAnsi="Times New Roman CYR" w:cs="Times New Roman CYR"/>
          <w:b/>
          <w:bCs/>
          <w:sz w:val="24"/>
          <w:szCs w:val="24"/>
          <w:lang w:val="uk-UA"/>
        </w:rPr>
        <w:t>8. Середня кількість працівників (осіб)</w:t>
      </w:r>
      <w:r w:rsidR="005B652A">
        <w:rPr>
          <w:rFonts w:ascii="Times New Roman CYR" w:hAnsi="Times New Roman CYR" w:cs="Times New Roman CYR"/>
          <w:b/>
          <w:bCs/>
          <w:sz w:val="24"/>
          <w:szCs w:val="24"/>
          <w:lang w:val="uk-UA"/>
        </w:rPr>
        <w:t xml:space="preserve">: </w:t>
      </w:r>
      <w:r w:rsidRPr="005B652A">
        <w:rPr>
          <w:rFonts w:ascii="Times New Roman CYR" w:hAnsi="Times New Roman CYR" w:cs="Times New Roman CYR"/>
          <w:sz w:val="24"/>
          <w:szCs w:val="24"/>
          <w:lang w:val="uk-UA"/>
        </w:rPr>
        <w:t>8</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5B652A">
        <w:rPr>
          <w:rFonts w:ascii="Times New Roman CYR" w:hAnsi="Times New Roman CYR" w:cs="Times New Roman CYR"/>
          <w:b/>
          <w:bCs/>
          <w:sz w:val="24"/>
          <w:szCs w:val="24"/>
          <w:lang w:val="uk-UA"/>
        </w:rPr>
        <w:t>9. Основні види діяльності із зазначенням найменування виду діяльності та коду за КВЕД</w:t>
      </w:r>
      <w:r w:rsidR="005B652A">
        <w:rPr>
          <w:rFonts w:ascii="Times New Roman CYR" w:hAnsi="Times New Roman CYR" w:cs="Times New Roman CYR"/>
          <w:b/>
          <w:bCs/>
          <w:sz w:val="24"/>
          <w:szCs w:val="24"/>
          <w:lang w:val="uk-UA"/>
        </w:rPr>
        <w:t>:</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22.29 - Виробництво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виробiв iз пластмас</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68.20 - Надання в оренду й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власного чи орендованого нерухомого майна</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77.11 - Надання в оренду автомоб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лiв i легкових автотранспортних засобiв</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r>
        <w:rPr>
          <w:rFonts w:ascii="Times New Roman CYR" w:hAnsi="Times New Roman CYR" w:cs="Times New Roman CYR"/>
          <w:b/>
          <w:bCs/>
          <w:sz w:val="24"/>
          <w:szCs w:val="24"/>
        </w:rPr>
        <w:t>10. Банки, що обслуговують емітента</w:t>
      </w:r>
      <w:r w:rsidR="005B652A">
        <w:rPr>
          <w:rFonts w:ascii="Times New Roman CYR" w:hAnsi="Times New Roman CYR" w:cs="Times New Roman CYR"/>
          <w:b/>
          <w:bCs/>
          <w:sz w:val="24"/>
          <w:szCs w:val="24"/>
          <w:lang w:val="uk-UA"/>
        </w:rPr>
        <w:t>:</w:t>
      </w:r>
    </w:p>
    <w:p w:rsidR="00931B47" w:rsidRPr="005B652A" w:rsidRDefault="00931B47" w:rsidP="005B652A">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r w:rsidR="005B65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ПУБЛ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ЧНЕ АКЦIОНЕРНЕ ТОВАРИСТВО "БАНК ВОСТОК", МФО 307123</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4D72EE">
        <w:rPr>
          <w:rFonts w:ascii="Times New Roman CYR" w:hAnsi="Times New Roman CYR" w:cs="Times New Roman CYR"/>
          <w:sz w:val="24"/>
          <w:szCs w:val="24"/>
          <w:lang w:val="uk-UA"/>
        </w:rPr>
        <w:t xml:space="preserve">2) </w:t>
      </w:r>
      <w:r>
        <w:rPr>
          <w:rFonts w:ascii="Times New Roman CYR" w:hAnsi="Times New Roman CYR" w:cs="Times New Roman CYR"/>
          <w:sz w:val="24"/>
          <w:szCs w:val="24"/>
        </w:rPr>
        <w:t>IBAN</w:t>
      </w:r>
      <w:r w:rsidR="005B65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UA</w:t>
      </w:r>
      <w:r w:rsidRPr="004D72EE">
        <w:rPr>
          <w:rFonts w:ascii="Times New Roman CYR" w:hAnsi="Times New Roman CYR" w:cs="Times New Roman CYR"/>
          <w:sz w:val="24"/>
          <w:szCs w:val="24"/>
          <w:lang w:val="uk-UA"/>
        </w:rPr>
        <w:t>353071230000026008010513940</w:t>
      </w:r>
    </w:p>
    <w:p w:rsidR="00931B47" w:rsidRPr="005B652A"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4D72EE">
        <w:rPr>
          <w:rFonts w:ascii="Times New Roman CYR" w:hAnsi="Times New Roman CYR" w:cs="Times New Roman CYR"/>
          <w:sz w:val="24"/>
          <w:szCs w:val="24"/>
          <w:lang w:val="uk-UA"/>
        </w:rPr>
        <w:t>3) поточний рахунок</w:t>
      </w:r>
      <w:r w:rsidR="005B65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UA</w:t>
      </w:r>
      <w:r w:rsidRPr="004D72EE">
        <w:rPr>
          <w:rFonts w:ascii="Times New Roman CYR" w:hAnsi="Times New Roman CYR" w:cs="Times New Roman CYR"/>
          <w:sz w:val="24"/>
          <w:szCs w:val="24"/>
          <w:lang w:val="uk-UA"/>
        </w:rPr>
        <w:t>353071230000026008010513940</w:t>
      </w:r>
    </w:p>
    <w:p w:rsidR="00931B47" w:rsidRPr="00FE2C86"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FE2C86">
        <w:rPr>
          <w:rFonts w:ascii="Times New Roman CYR" w:hAnsi="Times New Roman CYR" w:cs="Times New Roman CYR"/>
          <w:sz w:val="24"/>
          <w:szCs w:val="24"/>
          <w:lang w:val="uk-UA"/>
        </w:rPr>
        <w:t>4) найменування банку (філії, відділення банку), який обслуговує емітента за поточним рахунком у іноземній валюті</w:t>
      </w:r>
      <w:r w:rsidR="005B652A">
        <w:rPr>
          <w:rFonts w:ascii="Times New Roman CYR" w:hAnsi="Times New Roman CYR" w:cs="Times New Roman CYR"/>
          <w:sz w:val="24"/>
          <w:szCs w:val="24"/>
          <w:lang w:val="uk-UA"/>
        </w:rPr>
        <w:t xml:space="preserve"> </w:t>
      </w:r>
      <w:r w:rsidRPr="00FE2C86">
        <w:rPr>
          <w:rFonts w:ascii="Times New Roman CYR" w:hAnsi="Times New Roman CYR" w:cs="Times New Roman CYR"/>
          <w:sz w:val="24"/>
          <w:szCs w:val="24"/>
          <w:lang w:val="uk-UA"/>
        </w:rPr>
        <w:t>-, МФО -</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r w:rsidR="005B65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r w:rsidR="005B652A">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931B47" w:rsidRPr="00931B47" w:rsidRDefault="00931B47" w:rsidP="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онерне товариство "Пiдприємство з iноземними iнвестицiями "IНТЕРВИБУХПРОМ"</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Приватне акціонерне товариство</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931B47">
        <w:rPr>
          <w:rFonts w:ascii="Times New Roman CYR" w:hAnsi="Times New Roman CYR" w:cs="Times New Roman CYR"/>
          <w:sz w:val="24"/>
          <w:szCs w:val="24"/>
          <w:lang w:val="uk-UA"/>
        </w:rPr>
        <w:t>3) Ідентифікаційний код юридичної особи</w:t>
      </w:r>
      <w:r>
        <w:rPr>
          <w:rFonts w:ascii="Times New Roman CYR" w:hAnsi="Times New Roman CYR" w:cs="Times New Roman CYR"/>
          <w:sz w:val="24"/>
          <w:szCs w:val="24"/>
          <w:lang w:val="uk-UA"/>
        </w:rPr>
        <w:t xml:space="preserve">: </w:t>
      </w:r>
      <w:r w:rsidRPr="00931B47">
        <w:rPr>
          <w:rFonts w:ascii="Times New Roman CYR" w:hAnsi="Times New Roman CYR" w:cs="Times New Roman CYR"/>
          <w:sz w:val="24"/>
          <w:szCs w:val="24"/>
          <w:lang w:val="uk-UA"/>
        </w:rPr>
        <w:t>31385850</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931B47">
        <w:rPr>
          <w:rFonts w:ascii="Times New Roman CYR" w:hAnsi="Times New Roman CYR" w:cs="Times New Roman CYR"/>
          <w:sz w:val="24"/>
          <w:szCs w:val="24"/>
          <w:lang w:val="uk-UA"/>
        </w:rPr>
        <w:t>4) Місцезнаходження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39802, Полтавська обл., м. Гор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шнi Плавнi, вул. Буд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вельникiв, буд. 16</w:t>
      </w:r>
    </w:p>
    <w:p w:rsidR="00931B47" w:rsidRDefault="00931B47" w:rsidP="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 ПрАТ "УФК" є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онером ПрАТ "IВП". Частка ПрАТ "УФК" у </w:t>
      </w:r>
      <w:proofErr w:type="gramStart"/>
      <w:r>
        <w:rPr>
          <w:rFonts w:ascii="Times New Roman CYR" w:hAnsi="Times New Roman CYR" w:cs="Times New Roman CYR"/>
          <w:sz w:val="24"/>
          <w:szCs w:val="24"/>
        </w:rPr>
        <w:t>статутному</w:t>
      </w:r>
      <w:proofErr w:type="gramEnd"/>
      <w:r>
        <w:rPr>
          <w:rFonts w:ascii="Times New Roman CYR" w:hAnsi="Times New Roman CYR" w:cs="Times New Roman CYR"/>
          <w:sz w:val="24"/>
          <w:szCs w:val="24"/>
        </w:rPr>
        <w:t xml:space="preserve"> капiталi  ПрАТ "IВП" станом на 31.12.2019 р. складає 24,998124 %. Внесок здiйснювався грошовими коштами. Права, що належать Емiтенту стосовно управлiння юридичною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визначенi законодавством та Статутом Приватного акцiонерного товариства "Пiдприємство з iноземними iнвестицiями "IНТЕРВИБУХПРОМ".</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Pr="00931B47" w:rsidRDefault="00931B47" w:rsidP="00931B4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Товариство з обмеженою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дповiдальнiстю "БВР-КОМПЛЕКС"</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Товариство з обмеженою відповідальністю</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931B47">
        <w:rPr>
          <w:rFonts w:ascii="Times New Roman CYR" w:hAnsi="Times New Roman CYR" w:cs="Times New Roman CYR"/>
          <w:sz w:val="24"/>
          <w:szCs w:val="24"/>
          <w:lang w:val="uk-UA"/>
        </w:rPr>
        <w:t>3) Ідентифікаційний код юридичної особи</w:t>
      </w:r>
      <w:r>
        <w:rPr>
          <w:rFonts w:ascii="Times New Roman CYR" w:hAnsi="Times New Roman CYR" w:cs="Times New Roman CYR"/>
          <w:sz w:val="24"/>
          <w:szCs w:val="24"/>
          <w:lang w:val="uk-UA"/>
        </w:rPr>
        <w:t xml:space="preserve">: </w:t>
      </w:r>
      <w:r w:rsidRPr="00931B47">
        <w:rPr>
          <w:rFonts w:ascii="Times New Roman CYR" w:hAnsi="Times New Roman CYR" w:cs="Times New Roman CYR"/>
          <w:sz w:val="24"/>
          <w:szCs w:val="24"/>
          <w:lang w:val="uk-UA"/>
        </w:rPr>
        <w:t>35751355</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931B47">
        <w:rPr>
          <w:rFonts w:ascii="Times New Roman CYR" w:hAnsi="Times New Roman CYR" w:cs="Times New Roman CYR"/>
          <w:sz w:val="24"/>
          <w:szCs w:val="24"/>
          <w:lang w:val="uk-UA"/>
        </w:rPr>
        <w:t>4) Місцезнаходження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53073, Днiпропетровська обл., Криворiзький р-н, с. Златоустiвка, вул.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дстепна, буд. 29А</w:t>
      </w:r>
    </w:p>
    <w:p w:rsidR="00931B47" w:rsidRDefault="00931B47" w:rsidP="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ПрАТ "УФК" є учасником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"БВР-КОМПЛЕКС". Частка ПрАТ "УФК" у статутному капiталi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"БВР-КОМПЛЕКС" станом на 31.12.2019 р. складає 97 %. ПрАТ "УФК" не здiйснювало внескiв до статутного капiталу ТОВ "БВР-КОМПЛЕКС", частка у статутному капiталi була придбана в учасника - юридичної особи. Права, що належать Емiтенту стосовно управлiння юридичною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визначенi законодавством та Статутом Товариства з обмеженою вiдповiдальнiстю "БВР-КОМПЛЕКС".</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Pr="00931B47" w:rsidRDefault="00931B47" w:rsidP="00931B4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1) Найменування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Товариство з обмеженою 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дповiдальнiстю "ФIРМА АПЕЛЬСИН"</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2) Організаційно-правова форма</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Товариство з обмеженою відповідальністю</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931B47">
        <w:rPr>
          <w:rFonts w:ascii="Times New Roman CYR" w:hAnsi="Times New Roman CYR" w:cs="Times New Roman CYR"/>
          <w:sz w:val="24"/>
          <w:szCs w:val="24"/>
          <w:lang w:val="uk-UA"/>
        </w:rPr>
        <w:lastRenderedPageBreak/>
        <w:t>3) Ідентифікаційний код юридичної особи</w:t>
      </w:r>
      <w:r>
        <w:rPr>
          <w:rFonts w:ascii="Times New Roman CYR" w:hAnsi="Times New Roman CYR" w:cs="Times New Roman CYR"/>
          <w:sz w:val="24"/>
          <w:szCs w:val="24"/>
          <w:lang w:val="uk-UA"/>
        </w:rPr>
        <w:t xml:space="preserve">: </w:t>
      </w:r>
      <w:r w:rsidRPr="00931B47">
        <w:rPr>
          <w:rFonts w:ascii="Times New Roman CYR" w:hAnsi="Times New Roman CYR" w:cs="Times New Roman CYR"/>
          <w:sz w:val="24"/>
          <w:szCs w:val="24"/>
          <w:lang w:val="uk-UA"/>
        </w:rPr>
        <w:t>33278177</w:t>
      </w:r>
    </w:p>
    <w:p w:rsidR="00931B47" w:rsidRPr="00931B47"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sidRPr="00931B47">
        <w:rPr>
          <w:rFonts w:ascii="Times New Roman CYR" w:hAnsi="Times New Roman CYR" w:cs="Times New Roman CYR"/>
          <w:sz w:val="24"/>
          <w:szCs w:val="24"/>
          <w:lang w:val="uk-UA"/>
        </w:rPr>
        <w:t>4) Місцезнаходження</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50086, Днiпропетровська обл., м. Кривий Рiг, вул. Леон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да Бородича, буд. 15</w:t>
      </w:r>
    </w:p>
    <w:p w:rsidR="00931B47" w:rsidRDefault="00931B47" w:rsidP="0029018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Опис</w:t>
      </w:r>
      <w:r w:rsidR="00290187">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ПрАТ "УФК" є учасником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"ФIРМА АПЕЛЬСИН". Частка ПрАТ "УФК" у статутному капiталi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"ФIРМА АПЕЛЬСИН" станом на 31.12.2019 р. складає 50 %. ПрАТ "УФК" не здiйснювало внескiв до статутного капiталу ТОВ "ФIРМА АПЕЛЬСИН", частка у статутному капiталi була придбана в учасника - фiзичної особи. Права, що належать Емiтенту стосовно управлiння юридичною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визначенi законодавством та Статутом Товариства з обмеженою вiдповiдальнiстю "ФIРМА АПЕЛЬСИН".</w:t>
      </w:r>
    </w:p>
    <w:p w:rsidR="00931B47" w:rsidRPr="006C0C34"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w:t>
      </w:r>
      <w:proofErr w:type="gramStart"/>
      <w:r>
        <w:rPr>
          <w:rFonts w:ascii="Times New Roman CYR" w:hAnsi="Times New Roman CYR" w:cs="Times New Roman CYR"/>
          <w:b/>
          <w:bCs/>
          <w:sz w:val="24"/>
          <w:szCs w:val="24"/>
        </w:rPr>
        <w:t>в</w:t>
      </w:r>
      <w:proofErr w:type="gramEnd"/>
    </w:p>
    <w:p w:rsidR="00931B47"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онерне товариство "Українська фiнансова компанiя" (скорочена назва - ПрАТ "УФК") створено у 1994 роцi,  акцiонерами якого є фiзичнi особи. Товариство займається наданням в оренду нерухомого та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ншого майна, здiйснює фiнансово-господарську дiяльнiсть в Українi на пiдставi дiючого законодавства та Статуту Товариства. Орган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зацiйно-правова форма Товариства - акцiонерне товариство, тип  акцiонерного товариства - приватне. </w:t>
      </w:r>
    </w:p>
    <w:p w:rsidR="00931B47" w:rsidRPr="006C0C34"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Вищим органом ПрАТ "УФК" є загальн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збори акцiонерiв, що збираються не рiдше одного разу на рiк. У Товариств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створена Наглядова рада, яка здiйснює захист прав акцiонерiв Товариства, i в межах наданої компетенцiї,  здiйснює управлiння Товариством, контролює  та  регулює дiяльнiсть виконавчого органу. Оперативне управлiння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дiяльнiстю Товариства здiйснює одноосiбний виконавчий орган - Директор. Контроль за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яльнiстю виконавчого органу покладається на Ревiзора Товариства. 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тного перiоду змiн в органiзацiйнiй структурi ПрАТ "УФК" вiдповiдно до попереднiх звiтних перiодiв не вiдбувалося.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w:t>
      </w:r>
      <w:proofErr w:type="gramStart"/>
      <w:r>
        <w:rPr>
          <w:rFonts w:ascii="Times New Roman CYR" w:hAnsi="Times New Roman CYR" w:cs="Times New Roman CYR"/>
          <w:b/>
          <w:bCs/>
          <w:sz w:val="24"/>
          <w:szCs w:val="24"/>
        </w:rPr>
        <w:t>обл</w:t>
      </w:r>
      <w:proofErr w:type="gramEnd"/>
      <w:r>
        <w:rPr>
          <w:rFonts w:ascii="Times New Roman CYR" w:hAnsi="Times New Roman CYR" w:cs="Times New Roman CYR"/>
          <w:b/>
          <w:bCs/>
          <w:sz w:val="24"/>
          <w:szCs w:val="24"/>
        </w:rPr>
        <w:t xml:space="preserve">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івня кваліфікації її працівників операційним потребам емітента</w:t>
      </w:r>
    </w:p>
    <w:p w:rsidR="00931B47" w:rsidRPr="00FE2C86"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6C0C34">
        <w:rPr>
          <w:rFonts w:ascii="Times New Roman CYR" w:hAnsi="Times New Roman CYR" w:cs="Times New Roman CYR"/>
          <w:sz w:val="24"/>
          <w:szCs w:val="24"/>
          <w:lang w:val="uk-UA"/>
        </w:rPr>
        <w:t>Середньообл</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кова 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льк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сть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 у 2019 роц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 xml:space="preserve"> складала 8 ос</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б, у т.ч. середньообл</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кова чисельн</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сть штатних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 обл</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кового складу (ос</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б) - 6, середня чисельн</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сть позаштатних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 та ос</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б, як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 xml:space="preserve"> працюють за сум</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сництвом (ос</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б) - 2, чисельн</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сть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 як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 xml:space="preserve"> працюють на умовах неповного робочого часу (дня, тижня) (ос</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б) - 2. Фонд оплати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 xml:space="preserve">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вник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в за 2019 р</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к складає 608,2 тис.грн. Зб</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льшення розм</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ру фонду оплати прац</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 xml:space="preserve"> в</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дносно попереднього року складає 5 в</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дсотк</w:t>
      </w:r>
      <w:r>
        <w:rPr>
          <w:rFonts w:ascii="Times New Roman CYR" w:hAnsi="Times New Roman CYR" w:cs="Times New Roman CYR"/>
          <w:sz w:val="24"/>
          <w:szCs w:val="24"/>
        </w:rPr>
        <w:t>i</w:t>
      </w:r>
      <w:r w:rsidRPr="006C0C34">
        <w:rPr>
          <w:rFonts w:ascii="Times New Roman CYR" w:hAnsi="Times New Roman CYR" w:cs="Times New Roman CYR"/>
          <w:sz w:val="24"/>
          <w:szCs w:val="24"/>
          <w:lang w:val="uk-UA"/>
        </w:rPr>
        <w:t xml:space="preserve">в.  </w:t>
      </w:r>
    </w:p>
    <w:p w:rsidR="00931B47" w:rsidRPr="006C0C34"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FE2C86"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FE2C86">
        <w:rPr>
          <w:rFonts w:ascii="Times New Roman CYR" w:hAnsi="Times New Roman CYR" w:cs="Times New Roman CYR"/>
          <w:b/>
          <w:bCs/>
          <w:sz w:val="24"/>
          <w:szCs w:val="24"/>
          <w:lang w:val="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31B47"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яку емітент проводить з іншими організаціями,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31B47"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проводить сп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льну дiяльнiсть з iншими органiзацiями, пiдприємствами, </w:t>
      </w:r>
      <w:r>
        <w:rPr>
          <w:rFonts w:ascii="Times New Roman CYR" w:hAnsi="Times New Roman CYR" w:cs="Times New Roman CYR"/>
          <w:sz w:val="24"/>
          <w:szCs w:val="24"/>
        </w:rPr>
        <w:lastRenderedPageBreak/>
        <w:t>установами.</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Будь-як</w:t>
      </w:r>
      <w:proofErr w:type="gramEnd"/>
      <w:r>
        <w:rPr>
          <w:rFonts w:ascii="Times New Roman CYR" w:hAnsi="Times New Roman CYR" w:cs="Times New Roman CYR"/>
          <w:b/>
          <w:bCs/>
          <w:sz w:val="24"/>
          <w:szCs w:val="24"/>
        </w:rPr>
        <w:t>і пропозиції щодо реорганізації з боку третіх осіб, що мали місце протягом звітного періоду, умови та результати цих пропозицій</w:t>
      </w:r>
    </w:p>
    <w:p w:rsidR="00931B47"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Протягом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тного перiоду Товариство не одержувало будь-яких пропозицiй щодо реорганiзацiї з боку третiх осiб.</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w:t>
      </w:r>
      <w:proofErr w:type="gramStart"/>
      <w:r>
        <w:rPr>
          <w:rFonts w:ascii="Times New Roman CYR" w:hAnsi="Times New Roman CYR" w:cs="Times New Roman CYR"/>
          <w:b/>
          <w:bCs/>
          <w:sz w:val="24"/>
          <w:szCs w:val="24"/>
        </w:rPr>
        <w:t>обл</w:t>
      </w:r>
      <w:proofErr w:type="gramEnd"/>
      <w:r>
        <w:rPr>
          <w:rFonts w:ascii="Times New Roman CYR" w:hAnsi="Times New Roman CYR" w:cs="Times New Roman CYR"/>
          <w:b/>
          <w:bCs/>
          <w:sz w:val="24"/>
          <w:szCs w:val="24"/>
        </w:rPr>
        <w:t>ікової політики (метод нарахування амортизації, метод оцінки вартості запасів, метод обліку та оцінки вартості фінансових інвестицій тощо)</w:t>
      </w:r>
    </w:p>
    <w:p w:rsidR="00931B47"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принципи облiкової полiтики пiдприємства на 2019 рiк затвердженi наказом "Про облiкову полiтику" № 1 вiд 02.01.2019 року. Для 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лей бухгалтерського облiку на пiдприємствi використовуються нацiональнi стандарти бухгалтерського облiку, що введенi в дiю згiдно з чинним законодавством. Опис обраної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кової полiтики на пiдприємствi: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метод нарахування амортизац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ї - прямолiнiйний;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оцiнки вартостi запасiв здiйснюється вiдповiдно до п.16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С)БО 9 по методу собiвартостi перших за часом надходження запасiв (ФIФО);</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метод обл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ку та оцiнки вартостi фiнансових iнвестицiй - метод участi у капiталi. </w:t>
      </w:r>
    </w:p>
    <w:p w:rsidR="00931B47" w:rsidRDefault="00931B47" w:rsidP="006C0C3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визначенн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доходу застосовується метод нарахування, згiдно якого доходи вiдображаються в бухгалтерському облiку та звiтностi в момент виникнення, незалежно вiд дати надходження коштiв. Витрати у зв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тному перiодi визначалися одночасно з визначенням доходу, для отримання якого вони були здiйсненi. 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нка активiв чи зобов'язань у операцiях пов'язаних сторiн здiйснювалась за методом балансової вартостi.</w:t>
      </w:r>
    </w:p>
    <w:p w:rsidR="00931B47" w:rsidRPr="006C0C34"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B508CF"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B508CF">
        <w:rPr>
          <w:rFonts w:ascii="Times New Roman CYR" w:hAnsi="Times New Roman CYR" w:cs="Times New Roman CYR"/>
          <w:b/>
          <w:bCs/>
          <w:sz w:val="24"/>
          <w:szCs w:val="24"/>
          <w:lang w:val="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видiв дiяльностi пiдприємства належать</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в оренду й експлуатац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власного чи орендованого нерухомого майна (68.20);</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в оренду автомоб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лiв i легкових автотранспортних засобiв (77.11);</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нших виробiв iз пластмас (22.29).</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види послуг, за рахунок надання яких Товариство отримало 10 i бiльше вiдсоткiв доходу за звiтний рiк, це надання в оренду власного нерухомого та рухомого майна. За звiтний перiод сума доходу вiд надання в оренду майна склала 3026,6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рн., в т.ч. ПДВ 504,4 тис.грн.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 контрагентом ПрАТ "УФК" є ПрАТ "</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ВП", за договорами оренди нежитлових примiщень та iншого майна отримано бiльш нiж 10 вiдсоткiв доходiв.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дприємство не займається зовнiшньоекономiчною дiяльнiстю. У зв'язку 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специфiкою своєї дiяльностi ПрАТ "IВП" не займається впровадженням нових технологiй.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Залежн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дiяльностi вiд розмiру комунальних тарифiв робить ПрАТ "УФК" чутливим до дiї сезонного фактору.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Управлiння ризиками у Товариствi включає такi етапи: виявлення (iдентифiкацiя) ризикiв, кiлькiсний та якiсний аналiз i вимiрювання ризикiв, оцiнка ризикiв та органiзацiя управлiння ризиками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тому числi планування i органiзацiйно-технологiчне забезпечення реакцiї на ризики), контроль ризикiв, монiторинг управлiння ризиками.</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фiнансовi ризики, притаманнi дiяльностi Товариства, включають  кредитний ризик та ризик лiквiдностi.</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Ризик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квiдностi - ризик того, що Товариство не зможе погасити свої зобов'язання в разi їх виникнення. Ризик лiквiднocтi виникає при загальному фiнансуваннi дiяльностi Товариства та </w:t>
      </w:r>
      <w:proofErr w:type="gramStart"/>
      <w:r>
        <w:rPr>
          <w:rFonts w:ascii="Times New Roman CYR" w:hAnsi="Times New Roman CYR" w:cs="Times New Roman CYR"/>
          <w:sz w:val="24"/>
          <w:szCs w:val="24"/>
        </w:rPr>
        <w:t>y</w:t>
      </w:r>
      <w:proofErr w:type="gramEnd"/>
      <w:r>
        <w:rPr>
          <w:rFonts w:ascii="Times New Roman CYR" w:hAnsi="Times New Roman CYR" w:cs="Times New Roman CYR"/>
          <w:sz w:val="24"/>
          <w:szCs w:val="24"/>
        </w:rPr>
        <w:t xml:space="preserve">правлiннi  її платоспроможнiстю. Товариство управляє ризиком лiквiдностi, пiдтримуючи рахунки в банках та можливiсть одержання кредитiв, через постiйний монiторинг майбутнього та </w:t>
      </w:r>
      <w:proofErr w:type="gramStart"/>
      <w:r>
        <w:rPr>
          <w:rFonts w:ascii="Times New Roman CYR" w:hAnsi="Times New Roman CYR" w:cs="Times New Roman CYR"/>
          <w:sz w:val="24"/>
          <w:szCs w:val="24"/>
        </w:rPr>
        <w:t>поточного</w:t>
      </w:r>
      <w:proofErr w:type="gramEnd"/>
      <w:r>
        <w:rPr>
          <w:rFonts w:ascii="Times New Roman CYR" w:hAnsi="Times New Roman CYR" w:cs="Times New Roman CYR"/>
          <w:sz w:val="24"/>
          <w:szCs w:val="24"/>
        </w:rPr>
        <w:t xml:space="preserve"> руху грошових коштiв, та спiвставлення строкiв реалiзацiї фiнансових активiв та погашення зобов'язань.</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виникає у разi дефолту покупцiв або iнших контрагентiв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їх зобов'язаннями. Кредитний ризик Товариства пов'язаний передус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м з дебiторською заборгованiстю, що виникає в ходi операцiйної дiяльностi, а також грошовими коштами та їх еквiвалентами.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метою управлiння кредитним ризиком за дебiторською заборгованiстю в Товариствi використовується кредитна полiтика щодо покупцiв та здiйснюється постiйний монiторинг їх кредитоспроможностi. Кредитний ризик Товариства за грошовими коштами та їх еквiвалентами пов'язаний  з дефолтом банкiв </w:t>
      </w: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їх зобов'язанням. Керiвництво Товариства вважа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що банки, в яких розмiщено грошовi кошти Товариства, мають мiнiмальну ймовiрнiсть невиконання зобов'язань, та здiйснює постiйний монiторинг фiнансового стану цих банкiв.</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ПрАТ "УФК" планує розширити спектр наданих послуг за рахунок придбання комплексу складських прим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щень та надання нового виду послуг - зберiгання, складське господарство.</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йснювало придбання або вiдчуження активiв за останнi чотири роки, що передували звiтному. У 2019 роцi Товариство придбало частку у статутному капiталi юридичної особи - </w:t>
      </w:r>
      <w:proofErr w:type="gramStart"/>
      <w:r>
        <w:rPr>
          <w:rFonts w:ascii="Times New Roman CYR" w:hAnsi="Times New Roman CYR" w:cs="Times New Roman CYR"/>
          <w:sz w:val="24"/>
          <w:szCs w:val="24"/>
        </w:rPr>
        <w:t>ТОВ</w:t>
      </w:r>
      <w:proofErr w:type="gramEnd"/>
      <w:r>
        <w:rPr>
          <w:rFonts w:ascii="Times New Roman CYR" w:hAnsi="Times New Roman CYR" w:cs="Times New Roman CYR"/>
          <w:sz w:val="24"/>
          <w:szCs w:val="24"/>
        </w:rPr>
        <w:t xml:space="preserve"> "Фирма Апельсин" (розмiр частки -50% ).  У 2020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планується придбання у власнiсть комплексу складських примiщень за рахунок власних обiгових коштiв.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w:t>
      </w:r>
      <w:proofErr w:type="gramStart"/>
      <w:r>
        <w:rPr>
          <w:rFonts w:ascii="Times New Roman CYR" w:hAnsi="Times New Roman CYR" w:cs="Times New Roman CYR"/>
          <w:b/>
          <w:bCs/>
          <w:sz w:val="24"/>
          <w:szCs w:val="24"/>
        </w:rPr>
        <w:t>будь-як</w:t>
      </w:r>
      <w:proofErr w:type="gramEnd"/>
      <w:r>
        <w:rPr>
          <w:rFonts w:ascii="Times New Roman CYR" w:hAnsi="Times New Roman CYR" w:cs="Times New Roman CYR"/>
          <w:b/>
          <w:bCs/>
          <w:sz w:val="24"/>
          <w:szCs w:val="24"/>
        </w:rPr>
        <w:t xml:space="preserve">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ісля її завершення</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Станом на кiнець звiтного перiоду Товариство має власних основних засобiв за залишковою вартiстю на суму 2842,4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первiсна вартiсть яких станом на 31.12.2019 р. становить 7 620,1 тис.грн. Ступ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нь зносу основних засобiв станом на 31.12.2019 року становить 63,0%. Основнi засоби ПрАТ "УФК", включаючи об'єкти оренди та будь-якi значнi правочини емiтента щодо них, це нежитловi промисловi будiвлi (цех з прибудовами), житловий котедж, адмiнiстративнi споруди, легковi автомобiлi, промислове обладнання (верстати, крани, тощо). 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сцезнаходження основних засобiв: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споруди та будiвлi знаходяться в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xml:space="preserve">. Кривий Рiг Днiпропетровської обл., с. Златоустiвка </w:t>
      </w:r>
      <w:r>
        <w:rPr>
          <w:rFonts w:ascii="Times New Roman CYR" w:hAnsi="Times New Roman CYR" w:cs="Times New Roman CYR"/>
          <w:sz w:val="24"/>
          <w:szCs w:val="24"/>
        </w:rPr>
        <w:lastRenderedPageBreak/>
        <w:t xml:space="preserve">Криворiзького району Днiпропетровської обл.;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промислове обладнання знаходиться в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Кривий Рiг Днiпропетровської обл.;</w:t>
      </w:r>
    </w:p>
    <w:p w:rsidR="00931B47" w:rsidRPr="00B508CF"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автомобiлi наданi в оренду пiдприємству, що знаходиться в </w:t>
      </w:r>
      <w:proofErr w:type="gramStart"/>
      <w:r>
        <w:rPr>
          <w:rFonts w:ascii="Times New Roman CYR" w:hAnsi="Times New Roman CYR" w:cs="Times New Roman CYR"/>
          <w:sz w:val="24"/>
          <w:szCs w:val="24"/>
        </w:rPr>
        <w:t>м</w:t>
      </w:r>
      <w:proofErr w:type="gramEnd"/>
      <w:r>
        <w:rPr>
          <w:rFonts w:ascii="Times New Roman CYR" w:hAnsi="Times New Roman CYR" w:cs="Times New Roman CYR"/>
          <w:sz w:val="24"/>
          <w:szCs w:val="24"/>
        </w:rPr>
        <w:t xml:space="preserve">. Горiшнi Плавнi Полтавської областi.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931B47"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Проблеми,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впливають на дiяльнiсть Емiтента: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поширення економiчної кризи та вплив кризових явищ на платоспроможнiсть суб'єктiв господарювання</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якi є орендарями рухомого та нерухомого майна;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ння нежитлових примiщень та необхiднiсть проведення ремонтних робiт, що передбачає необхiднiсть витрачання значних фiнансових ресурсiв;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взаємов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дносини зi службами комунального господарства;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коливання комунальних тариф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w:t>
      </w:r>
    </w:p>
    <w:p w:rsidR="00931B47" w:rsidRPr="00B508CF" w:rsidRDefault="00931B47" w:rsidP="00B508CF">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B508CF">
        <w:rPr>
          <w:rFonts w:ascii="Times New Roman CYR" w:hAnsi="Times New Roman CYR" w:cs="Times New Roman CYR"/>
          <w:sz w:val="24"/>
          <w:szCs w:val="24"/>
          <w:lang w:val="uk-UA"/>
        </w:rPr>
        <w:t>Ступ</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нь залежност</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 xml:space="preserve"> в</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д законодавства або економ</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чних обмежень: на д</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яльн</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сть Товариства впливає непосл</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довна податкова пол</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тика держави, в</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дсутн</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сть п</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дтримки з боку держави та м</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сцевого самоврядування малого п</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дприємництва, регуляторна пол</w:t>
      </w:r>
      <w:r>
        <w:rPr>
          <w:rFonts w:ascii="Times New Roman CYR" w:hAnsi="Times New Roman CYR" w:cs="Times New Roman CYR"/>
          <w:sz w:val="24"/>
          <w:szCs w:val="24"/>
        </w:rPr>
        <w:t>i</w:t>
      </w:r>
      <w:r w:rsidRPr="00B508CF">
        <w:rPr>
          <w:rFonts w:ascii="Times New Roman CYR" w:hAnsi="Times New Roman CYR" w:cs="Times New Roman CYR"/>
          <w:sz w:val="24"/>
          <w:szCs w:val="24"/>
          <w:lang w:val="uk-UA"/>
        </w:rPr>
        <w:t>тика, тощо.</w:t>
      </w:r>
    </w:p>
    <w:p w:rsidR="00931B47" w:rsidRPr="00B508CF"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FE2C86"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r w:rsidRPr="00FE2C86">
        <w:rPr>
          <w:rFonts w:ascii="Times New Roman CYR" w:hAnsi="Times New Roman CYR" w:cs="Times New Roman CYR"/>
          <w:b/>
          <w:bCs/>
          <w:sz w:val="24"/>
          <w:szCs w:val="24"/>
          <w:lang w:val="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31B47" w:rsidRDefault="00931B47" w:rsidP="002666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"УФК" в основному планує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фiнансову дiяльнiсть за рахунок власних коштiв та використання коштiв, отриманих у виглядi зворотної фiнансової допомоги. Протягом останн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х трьох рокiв банковськi кредити  не залучалися. У 2019 роцi показник фiнансової стiйкостi Товариства  у порiвняннi з 2018 роком дещо знизився (0,68 i 0,84 вiдповiдно), що </w:t>
      </w:r>
      <w:proofErr w:type="gramStart"/>
      <w:r>
        <w:rPr>
          <w:rFonts w:ascii="Times New Roman CYR" w:hAnsi="Times New Roman CYR" w:cs="Times New Roman CYR"/>
          <w:sz w:val="24"/>
          <w:szCs w:val="24"/>
        </w:rPr>
        <w:t>пов'язано</w:t>
      </w:r>
      <w:proofErr w:type="gramEnd"/>
      <w:r>
        <w:rPr>
          <w:rFonts w:ascii="Times New Roman CYR" w:hAnsi="Times New Roman CYR" w:cs="Times New Roman CYR"/>
          <w:sz w:val="24"/>
          <w:szCs w:val="24"/>
        </w:rPr>
        <w:t xml:space="preserve"> з завершенням дiї договору про довгострокову фiнансову допомогу. Ця под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 також вiдобразилася на показнику забезпеченостi власними оборотними коштами.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вень фiнансування оборотних активiв за рахунок довгострокових джерел фiнансових ресурсiв значно погiршився (коефiцiєнт забезпеченостi власними оборотними коштами у 2018 роцi був на позначки -2,09, у 2019 роцi вiн знизився до позначки -3,93).  Значне зростання поточних зобов'язань Товариства у 2019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призвело також до погiршення показника "коефiцiєнт покриття". За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дсумками 2018 року показник коефiцiєнта покриття був нижчим за рiвень рекомендованого значення 0,32 (рекомендоване значення вiд 1,5 до 2,5), у 2019 роцi значення цього показника скоротилося до 0,2. Тобто Товариство може </w:t>
      </w:r>
      <w:proofErr w:type="gramStart"/>
      <w:r>
        <w:rPr>
          <w:rFonts w:ascii="Times New Roman CYR" w:hAnsi="Times New Roman CYR" w:cs="Times New Roman CYR"/>
          <w:sz w:val="24"/>
          <w:szCs w:val="24"/>
        </w:rPr>
        <w:t>лише на</w:t>
      </w:r>
      <w:proofErr w:type="gramEnd"/>
      <w:r>
        <w:rPr>
          <w:rFonts w:ascii="Times New Roman CYR" w:hAnsi="Times New Roman CYR" w:cs="Times New Roman CYR"/>
          <w:sz w:val="24"/>
          <w:szCs w:val="24"/>
        </w:rPr>
        <w:t xml:space="preserve"> 20 вiдсоткiв за рахунок своїх ресурсiв покрити iснуючi поточнi зобов'язання. Показники швидкої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квiдностi та абсолютної лiквiдностi також знаходяться за межами показникiв рекомендованого рiвня. Так, показник швидкої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квiдностi у 2018 роцi був на рiвнi 0,31, у 2019 роцi вiд знизився до рiвня 0,18. Нормативне значення &gt;0,6-0,8. Показник абсолютної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квiдностi у 2019 роцi дещо покращився у порiвняннi з 2018 роком (0,0003 i 0,0057), але цi значення далекi вiд нормативiв (Нормативне значення &gt;0,2-0,35).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зниця мiж поточними активами i поточними зобов'язаннями за пiдсумками 2019 року у ПрАТ "УФК" становить вiд'ємне значення (- 7220), тобто обсяг чистого робочого капiталу Товариства є недостатнiм. За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дсумками 2018 року загальний показник лiквiдностi балансу був на рiвнi 1,86, за пiдсумками 2019 року - 1,56.</w:t>
      </w:r>
    </w:p>
    <w:p w:rsidR="00931B47" w:rsidRDefault="00931B47" w:rsidP="002666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Можливими шляхами покращення 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квiдностi може бути розширення перелiку послуг, що буде надавати Товариство своїм контрагентам, повернення до виробництва товарiв та зменшення розмiру поточних зобов'язань.</w:t>
      </w:r>
    </w:p>
    <w:p w:rsidR="00931B47" w:rsidRPr="0026668B"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Вартість укладених, але ще не виконаних договорів (контрактів) на кінець звітного періоду (загальний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ідсумок) та очікувані прибутки від виконання цих договорів</w:t>
      </w:r>
    </w:p>
    <w:p w:rsidR="00931B47" w:rsidRDefault="00931B47" w:rsidP="002666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2017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загальнi збори акцiонерiв Товариства надали згоду на укладання трьох договорiв оренди нежитлових примiщень з ПрАТ "IВП" стоком на три роки. Надання послуг та </w:t>
      </w:r>
      <w:r>
        <w:rPr>
          <w:rFonts w:ascii="Times New Roman CYR" w:hAnsi="Times New Roman CYR" w:cs="Times New Roman CYR"/>
          <w:sz w:val="24"/>
          <w:szCs w:val="24"/>
        </w:rPr>
        <w:lastRenderedPageBreak/>
        <w:t>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йснення розрахункiв за цими договорами протягом звiтного перiоду вiдбувалося вчасно та в повному обсязi. За умовами цих договорiв оренди дохiд Товариства  за 2019 рiк у виглядi орендної плати склав понад 4 000,00 тис</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але очiкуваний прибуток у 2020 роцi вiд виконання цих договорiв вказати не можливо у зв'язку з невизначенiстю розмiру комунальних тарифiв та iнших обов'язкових платежiв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31B47" w:rsidRDefault="00931B47" w:rsidP="002666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Стратег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я подальшої дiяльностi Товариства на наступний рiк:</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розширення обсягу надання послуг шодо надання в оренду нежитлових прим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щень;</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перспективн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сть виробництва  товарiв з пластмасс</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придбання у власн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сть нових складських примiщень з метою розширення надання послуг. </w:t>
      </w:r>
    </w:p>
    <w:p w:rsidR="00931B47" w:rsidRDefault="00931B47" w:rsidP="002666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льки прибуток, отриманий ПрАТ "УФК" за пiдсумками дiяльностi у 2019 роцi, є результатом розрахункiв за наданi послуги Товариства, тому отримання прибутку в 2020 роцi в значнiй мiрi залежить вiд платiжеспроможностi  орендаторiв. </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щодо </w:t>
      </w:r>
      <w:proofErr w:type="gramStart"/>
      <w:r>
        <w:rPr>
          <w:rFonts w:ascii="Times New Roman CYR" w:hAnsi="Times New Roman CYR" w:cs="Times New Roman CYR"/>
          <w:b/>
          <w:bCs/>
          <w:sz w:val="24"/>
          <w:szCs w:val="24"/>
        </w:rPr>
        <w:t>досл</w:t>
      </w:r>
      <w:proofErr w:type="gramEnd"/>
      <w:r>
        <w:rPr>
          <w:rFonts w:ascii="Times New Roman CYR" w:hAnsi="Times New Roman CYR" w:cs="Times New Roman CYR"/>
          <w:b/>
          <w:bCs/>
          <w:sz w:val="24"/>
          <w:szCs w:val="24"/>
        </w:rPr>
        <w:t>іджень та розробок, вказати суму витрат на дослідження та розробку за звітний рік</w:t>
      </w:r>
    </w:p>
    <w:p w:rsidR="00931B47" w:rsidRDefault="00931B47" w:rsidP="00487B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2019 роц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ПрАТ "УФК" не витрачало кошти на проведення дослiджень та розробок.</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w:t>
      </w:r>
      <w:proofErr w:type="gramStart"/>
      <w:r>
        <w:rPr>
          <w:rFonts w:ascii="Times New Roman CYR" w:hAnsi="Times New Roman CYR" w:cs="Times New Roman CYR"/>
          <w:b/>
          <w:bCs/>
          <w:sz w:val="24"/>
          <w:szCs w:val="24"/>
        </w:rPr>
        <w:t>в дов</w:t>
      </w:r>
      <w:proofErr w:type="gramEnd"/>
      <w:r>
        <w:rPr>
          <w:rFonts w:ascii="Times New Roman CYR" w:hAnsi="Times New Roman CYR" w:cs="Times New Roman CYR"/>
          <w:b/>
          <w:bCs/>
          <w:sz w:val="24"/>
          <w:szCs w:val="24"/>
        </w:rPr>
        <w:t>ільній формі</w:t>
      </w:r>
    </w:p>
    <w:p w:rsidR="00931B47" w:rsidRDefault="00931B47" w:rsidP="00487B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Аналiз динамiки валюти балансу за останнi три роки свiдчить, що ПрАТ "УФК" нарощує господарську дiяльнiсть, а загальна вартiсть майна Товариства поступово зроста</w:t>
      </w:r>
      <w:proofErr w:type="gramStart"/>
      <w:r>
        <w:rPr>
          <w:rFonts w:ascii="Times New Roman CYR" w:hAnsi="Times New Roman CYR" w:cs="Times New Roman CYR"/>
          <w:sz w:val="24"/>
          <w:szCs w:val="24"/>
        </w:rPr>
        <w:t>є.</w:t>
      </w:r>
      <w:proofErr w:type="gramEnd"/>
      <w:r>
        <w:rPr>
          <w:rFonts w:ascii="Times New Roman CYR" w:hAnsi="Times New Roman CYR" w:cs="Times New Roman CYR"/>
          <w:sz w:val="24"/>
          <w:szCs w:val="24"/>
        </w:rPr>
        <w:t xml:space="preserve"> (Даннi рядка 1300 форми №1-м станом на 31 грудня вiдповiдно у 2017 р., 2018 р. та 2019 р. - 9785,6 тис.грн.;  28171,7 тис.грн.; 28256,0 тис.грн.) </w:t>
      </w:r>
    </w:p>
    <w:p w:rsidR="00487B17" w:rsidRPr="0041467C" w:rsidRDefault="00487B17" w:rsidP="00487B17">
      <w:pPr>
        <w:jc w:val="center"/>
        <w:rPr>
          <w:rFonts w:ascii="Times New Roman" w:eastAsia="Times New Roman" w:hAnsi="Times New Roman" w:cs="Times New Roman"/>
          <w:color w:val="000000" w:themeColor="text1"/>
          <w:sz w:val="24"/>
          <w:szCs w:val="24"/>
          <w:lang w:val="uk-UA"/>
        </w:rPr>
      </w:pPr>
      <w:r w:rsidRPr="0041467C">
        <w:rPr>
          <w:rFonts w:ascii="Times New Roman" w:eastAsia="Times New Roman" w:hAnsi="Times New Roman" w:cs="Times New Roman"/>
          <w:color w:val="000000" w:themeColor="text1"/>
          <w:sz w:val="24"/>
          <w:szCs w:val="24"/>
          <w:lang w:val="uk-UA"/>
        </w:rPr>
        <w:t>Структура активів ПрАТ «УФК»</w:t>
      </w:r>
    </w:p>
    <w:tbl>
      <w:tblPr>
        <w:tblStyle w:val="a3"/>
        <w:tblW w:w="0" w:type="auto"/>
        <w:tblInd w:w="108" w:type="dxa"/>
        <w:tblLayout w:type="fixed"/>
        <w:tblLook w:val="04A0"/>
      </w:tblPr>
      <w:tblGrid>
        <w:gridCol w:w="2940"/>
        <w:gridCol w:w="1313"/>
        <w:gridCol w:w="850"/>
        <w:gridCol w:w="1276"/>
        <w:gridCol w:w="851"/>
        <w:gridCol w:w="1290"/>
        <w:gridCol w:w="836"/>
      </w:tblGrid>
      <w:tr w:rsidR="00487B17" w:rsidRPr="0041467C" w:rsidTr="00955F85">
        <w:trPr>
          <w:trHeight w:val="251"/>
        </w:trPr>
        <w:tc>
          <w:tcPr>
            <w:tcW w:w="2940" w:type="dxa"/>
            <w:vMerge w:val="restart"/>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актив</w:t>
            </w:r>
          </w:p>
        </w:tc>
        <w:tc>
          <w:tcPr>
            <w:tcW w:w="2163" w:type="dxa"/>
            <w:gridSpan w:val="2"/>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Станом на 31.12.2017</w:t>
            </w:r>
          </w:p>
        </w:tc>
        <w:tc>
          <w:tcPr>
            <w:tcW w:w="2127" w:type="dxa"/>
            <w:gridSpan w:val="2"/>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Станом на 31.12.201</w:t>
            </w:r>
            <w:r>
              <w:rPr>
                <w:rFonts w:ascii="Times New Roman" w:hAnsi="Times New Roman" w:cs="Times New Roman"/>
                <w:color w:val="000000" w:themeColor="text1"/>
                <w:sz w:val="24"/>
                <w:szCs w:val="24"/>
                <w:lang w:val="uk-UA"/>
              </w:rPr>
              <w:t>8</w:t>
            </w:r>
          </w:p>
        </w:tc>
        <w:tc>
          <w:tcPr>
            <w:tcW w:w="2126" w:type="dxa"/>
            <w:gridSpan w:val="2"/>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Станом на 31.12.201</w:t>
            </w:r>
            <w:r>
              <w:rPr>
                <w:rFonts w:ascii="Times New Roman" w:hAnsi="Times New Roman" w:cs="Times New Roman"/>
                <w:color w:val="000000" w:themeColor="text1"/>
                <w:sz w:val="24"/>
                <w:szCs w:val="24"/>
                <w:lang w:val="uk-UA"/>
              </w:rPr>
              <w:t>9</w:t>
            </w:r>
          </w:p>
        </w:tc>
      </w:tr>
      <w:tr w:rsidR="00487B17" w:rsidRPr="0041467C" w:rsidTr="00955F85">
        <w:trPr>
          <w:trHeight w:val="251"/>
        </w:trPr>
        <w:tc>
          <w:tcPr>
            <w:tcW w:w="2940" w:type="dxa"/>
            <w:vMerge/>
          </w:tcPr>
          <w:p w:rsidR="00487B17" w:rsidRPr="0041467C" w:rsidRDefault="00487B17" w:rsidP="00955F85">
            <w:pPr>
              <w:jc w:val="center"/>
              <w:rPr>
                <w:rFonts w:ascii="Times New Roman" w:hAnsi="Times New Roman" w:cs="Times New Roman"/>
                <w:color w:val="000000" w:themeColor="text1"/>
                <w:sz w:val="24"/>
                <w:szCs w:val="24"/>
                <w:lang w:val="uk-UA"/>
              </w:rPr>
            </w:pPr>
          </w:p>
        </w:tc>
        <w:tc>
          <w:tcPr>
            <w:tcW w:w="1313" w:type="dxa"/>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eastAsia="Times New Roman" w:hAnsi="Times New Roman" w:cs="Times New Roman"/>
                <w:color w:val="000000" w:themeColor="text1"/>
                <w:sz w:val="24"/>
                <w:szCs w:val="24"/>
                <w:lang w:val="uk-UA"/>
              </w:rPr>
              <w:t>тис.грн.</w:t>
            </w:r>
          </w:p>
        </w:tc>
        <w:tc>
          <w:tcPr>
            <w:tcW w:w="850" w:type="dxa"/>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w:t>
            </w:r>
          </w:p>
        </w:tc>
        <w:tc>
          <w:tcPr>
            <w:tcW w:w="1276" w:type="dxa"/>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eastAsia="Times New Roman" w:hAnsi="Times New Roman" w:cs="Times New Roman"/>
                <w:color w:val="000000" w:themeColor="text1"/>
                <w:sz w:val="24"/>
                <w:szCs w:val="24"/>
                <w:lang w:val="uk-UA"/>
              </w:rPr>
              <w:t>тис.грн.</w:t>
            </w:r>
          </w:p>
        </w:tc>
        <w:tc>
          <w:tcPr>
            <w:tcW w:w="851" w:type="dxa"/>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w:t>
            </w:r>
          </w:p>
        </w:tc>
        <w:tc>
          <w:tcPr>
            <w:tcW w:w="1290" w:type="dxa"/>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eastAsia="Times New Roman" w:hAnsi="Times New Roman" w:cs="Times New Roman"/>
                <w:color w:val="000000" w:themeColor="text1"/>
                <w:sz w:val="24"/>
                <w:szCs w:val="24"/>
                <w:lang w:val="uk-UA"/>
              </w:rPr>
              <w:t>тис.грн.</w:t>
            </w:r>
          </w:p>
        </w:tc>
        <w:tc>
          <w:tcPr>
            <w:tcW w:w="836" w:type="dxa"/>
          </w:tcPr>
          <w:p w:rsidR="00487B17" w:rsidRPr="0041467C" w:rsidRDefault="00487B17" w:rsidP="00955F85">
            <w:pPr>
              <w:jc w:val="center"/>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w:t>
            </w:r>
          </w:p>
        </w:tc>
      </w:tr>
      <w:tr w:rsidR="00487B17" w:rsidRPr="0041467C" w:rsidTr="00955F85">
        <w:tc>
          <w:tcPr>
            <w:tcW w:w="2940" w:type="dxa"/>
          </w:tcPr>
          <w:p w:rsidR="00487B17" w:rsidRPr="0041467C" w:rsidRDefault="00487B17" w:rsidP="00955F85">
            <w:pPr>
              <w:rPr>
                <w:rFonts w:ascii="Times New Roman" w:hAnsi="Times New Roman" w:cs="Times New Roman"/>
                <w:color w:val="000000" w:themeColor="text1"/>
                <w:sz w:val="24"/>
                <w:szCs w:val="24"/>
                <w:lang w:val="uk-UA"/>
              </w:rPr>
            </w:pPr>
            <w:r w:rsidRPr="0041467C">
              <w:rPr>
                <w:rFonts w:ascii="Times New Roman" w:hAnsi="Times New Roman" w:cs="Times New Roman"/>
                <w:bCs/>
                <w:color w:val="000000" w:themeColor="text1"/>
                <w:sz w:val="24"/>
                <w:szCs w:val="24"/>
              </w:rPr>
              <w:t>I. Необоротні активи</w:t>
            </w:r>
          </w:p>
        </w:tc>
        <w:tc>
          <w:tcPr>
            <w:tcW w:w="1313"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eastAsia="Times New Roman" w:hAnsi="Times New Roman" w:cs="Times New Roman"/>
                <w:bCs/>
                <w:color w:val="000000" w:themeColor="text1"/>
                <w:sz w:val="24"/>
                <w:szCs w:val="24"/>
              </w:rPr>
              <w:t>82</w:t>
            </w:r>
            <w:r w:rsidRPr="0041467C">
              <w:rPr>
                <w:rFonts w:ascii="Times New Roman" w:eastAsia="Times New Roman" w:hAnsi="Times New Roman" w:cs="Times New Roman"/>
                <w:bCs/>
                <w:color w:val="000000" w:themeColor="text1"/>
                <w:sz w:val="24"/>
                <w:szCs w:val="24"/>
                <w:lang w:val="uk-UA"/>
              </w:rPr>
              <w:t>81</w:t>
            </w:r>
            <w:r>
              <w:rPr>
                <w:rFonts w:ascii="Times New Roman" w:eastAsia="Times New Roman" w:hAnsi="Times New Roman" w:cs="Times New Roman"/>
                <w:bCs/>
                <w:color w:val="000000" w:themeColor="text1"/>
                <w:sz w:val="24"/>
                <w:szCs w:val="24"/>
                <w:lang w:val="uk-UA"/>
              </w:rPr>
              <w:t>,</w:t>
            </w:r>
            <w:r w:rsidRPr="0041467C">
              <w:rPr>
                <w:rFonts w:ascii="Times New Roman" w:eastAsia="Times New Roman" w:hAnsi="Times New Roman" w:cs="Times New Roman"/>
                <w:bCs/>
                <w:color w:val="000000" w:themeColor="text1"/>
                <w:sz w:val="24"/>
                <w:szCs w:val="24"/>
              </w:rPr>
              <w:t>6</w:t>
            </w:r>
          </w:p>
        </w:tc>
        <w:tc>
          <w:tcPr>
            <w:tcW w:w="850"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84,63</w:t>
            </w:r>
          </w:p>
        </w:tc>
        <w:tc>
          <w:tcPr>
            <w:tcW w:w="1276" w:type="dxa"/>
          </w:tcPr>
          <w:p w:rsidR="00487B17" w:rsidRPr="003622AF"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rPr>
              <w:t>26696</w:t>
            </w:r>
            <w:r>
              <w:rPr>
                <w:rFonts w:ascii="Times New Roman" w:hAnsi="Times New Roman" w:cs="Times New Roman"/>
                <w:color w:val="000000" w:themeColor="text1"/>
                <w:sz w:val="24"/>
                <w:szCs w:val="24"/>
                <w:lang w:val="uk-UA"/>
              </w:rPr>
              <w:t>,0</w:t>
            </w:r>
          </w:p>
        </w:tc>
        <w:tc>
          <w:tcPr>
            <w:tcW w:w="851"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94,76</w:t>
            </w:r>
          </w:p>
        </w:tc>
        <w:tc>
          <w:tcPr>
            <w:tcW w:w="1290"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rPr>
              <w:t>26</w:t>
            </w:r>
            <w:r w:rsidRPr="0041467C">
              <w:rPr>
                <w:rFonts w:ascii="Times New Roman" w:hAnsi="Times New Roman" w:cs="Times New Roman"/>
                <w:color w:val="000000" w:themeColor="text1"/>
                <w:sz w:val="24"/>
                <w:szCs w:val="24"/>
                <w:lang w:val="uk-UA"/>
              </w:rPr>
              <w:t>420,4</w:t>
            </w:r>
          </w:p>
        </w:tc>
        <w:tc>
          <w:tcPr>
            <w:tcW w:w="836"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93,5</w:t>
            </w:r>
          </w:p>
        </w:tc>
      </w:tr>
      <w:tr w:rsidR="00487B17" w:rsidRPr="0041467C" w:rsidTr="00955F85">
        <w:tc>
          <w:tcPr>
            <w:tcW w:w="2940" w:type="dxa"/>
          </w:tcPr>
          <w:p w:rsidR="00487B17" w:rsidRPr="0041467C" w:rsidRDefault="00487B17" w:rsidP="00955F85">
            <w:pPr>
              <w:rPr>
                <w:rFonts w:ascii="Times New Roman" w:eastAsia="Times New Roman" w:hAnsi="Times New Roman" w:cs="Times New Roman"/>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 xml:space="preserve">ІІ. </w:t>
            </w:r>
            <w:r w:rsidRPr="0041467C">
              <w:rPr>
                <w:rFonts w:ascii="Times New Roman" w:eastAsia="Times New Roman" w:hAnsi="Times New Roman" w:cs="Times New Roman"/>
                <w:bCs/>
                <w:color w:val="000000" w:themeColor="text1"/>
                <w:sz w:val="24"/>
                <w:szCs w:val="24"/>
              </w:rPr>
              <w:t>Оборотні активи</w:t>
            </w:r>
          </w:p>
        </w:tc>
        <w:tc>
          <w:tcPr>
            <w:tcW w:w="1313" w:type="dxa"/>
          </w:tcPr>
          <w:p w:rsidR="00487B17" w:rsidRPr="0041467C" w:rsidRDefault="00487B17" w:rsidP="00955F85">
            <w:pPr>
              <w:jc w:val="right"/>
              <w:rPr>
                <w:rFonts w:ascii="Times New Roman" w:eastAsia="Times New Roman" w:hAnsi="Times New Roman" w:cs="Times New Roman"/>
                <w:bCs/>
                <w:color w:val="000000" w:themeColor="text1"/>
                <w:sz w:val="24"/>
                <w:szCs w:val="24"/>
                <w:lang w:val="uk-UA"/>
              </w:rPr>
            </w:pPr>
            <w:r w:rsidRPr="0041467C">
              <w:rPr>
                <w:rFonts w:ascii="Times New Roman" w:eastAsia="Times New Roman" w:hAnsi="Times New Roman" w:cs="Times New Roman"/>
                <w:bCs/>
                <w:color w:val="000000" w:themeColor="text1"/>
                <w:sz w:val="24"/>
                <w:szCs w:val="24"/>
              </w:rPr>
              <w:t>150</w:t>
            </w:r>
            <w:r w:rsidRPr="0041467C">
              <w:rPr>
                <w:rFonts w:ascii="Times New Roman" w:eastAsia="Times New Roman" w:hAnsi="Times New Roman" w:cs="Times New Roman"/>
                <w:bCs/>
                <w:color w:val="000000" w:themeColor="text1"/>
                <w:sz w:val="24"/>
                <w:szCs w:val="24"/>
                <w:lang w:val="uk-UA"/>
              </w:rPr>
              <w:t>4,0</w:t>
            </w:r>
          </w:p>
        </w:tc>
        <w:tc>
          <w:tcPr>
            <w:tcW w:w="850" w:type="dxa"/>
          </w:tcPr>
          <w:p w:rsidR="00487B17" w:rsidRPr="0041467C" w:rsidRDefault="00487B17" w:rsidP="00955F85">
            <w:pPr>
              <w:jc w:val="right"/>
              <w:rPr>
                <w:rFonts w:ascii="Times New Roman" w:eastAsia="Times New Roman" w:hAnsi="Times New Roman" w:cs="Times New Roman"/>
                <w:bCs/>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15,3</w:t>
            </w:r>
            <w:r>
              <w:rPr>
                <w:rFonts w:ascii="Times New Roman" w:eastAsia="Times New Roman" w:hAnsi="Times New Roman" w:cs="Times New Roman"/>
                <w:bCs/>
                <w:color w:val="000000" w:themeColor="text1"/>
                <w:sz w:val="24"/>
                <w:szCs w:val="24"/>
                <w:lang w:val="uk-UA"/>
              </w:rPr>
              <w:t>7</w:t>
            </w:r>
          </w:p>
        </w:tc>
        <w:tc>
          <w:tcPr>
            <w:tcW w:w="1276" w:type="dxa"/>
          </w:tcPr>
          <w:p w:rsidR="00487B17" w:rsidRPr="0041467C" w:rsidRDefault="00487B17" w:rsidP="00955F85">
            <w:pPr>
              <w:jc w:val="right"/>
              <w:rPr>
                <w:rFonts w:ascii="Times New Roman" w:hAnsi="Times New Roman" w:cs="Times New Roman"/>
                <w:color w:val="000000" w:themeColor="text1"/>
                <w:sz w:val="24"/>
                <w:szCs w:val="24"/>
              </w:rPr>
            </w:pPr>
            <w:r w:rsidRPr="0041467C">
              <w:rPr>
                <w:rFonts w:ascii="Times New Roman" w:hAnsi="Times New Roman" w:cs="Times New Roman"/>
                <w:color w:val="000000" w:themeColor="text1"/>
                <w:sz w:val="24"/>
                <w:szCs w:val="24"/>
              </w:rPr>
              <w:t>1475,7</w:t>
            </w:r>
          </w:p>
        </w:tc>
        <w:tc>
          <w:tcPr>
            <w:tcW w:w="851"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5,24</w:t>
            </w:r>
          </w:p>
        </w:tc>
        <w:tc>
          <w:tcPr>
            <w:tcW w:w="1290" w:type="dxa"/>
          </w:tcPr>
          <w:p w:rsidR="00487B17" w:rsidRPr="0041467C" w:rsidRDefault="00487B17" w:rsidP="00955F85">
            <w:pPr>
              <w:jc w:val="right"/>
              <w:rPr>
                <w:rFonts w:ascii="Times New Roman" w:hAnsi="Times New Roman" w:cs="Times New Roman"/>
                <w:color w:val="000000" w:themeColor="text1"/>
                <w:sz w:val="24"/>
                <w:szCs w:val="24"/>
              </w:rPr>
            </w:pPr>
            <w:r w:rsidRPr="0041467C">
              <w:rPr>
                <w:rFonts w:ascii="Times New Roman" w:hAnsi="Times New Roman" w:cs="Times New Roman"/>
                <w:color w:val="000000" w:themeColor="text1"/>
                <w:sz w:val="24"/>
                <w:szCs w:val="24"/>
                <w:lang w:val="uk-UA"/>
              </w:rPr>
              <w:t>1835,6</w:t>
            </w:r>
          </w:p>
        </w:tc>
        <w:tc>
          <w:tcPr>
            <w:tcW w:w="836"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6,5</w:t>
            </w:r>
          </w:p>
        </w:tc>
      </w:tr>
      <w:tr w:rsidR="00487B17" w:rsidRPr="0041467C" w:rsidTr="00955F85">
        <w:tc>
          <w:tcPr>
            <w:tcW w:w="2940" w:type="dxa"/>
          </w:tcPr>
          <w:p w:rsidR="00487B17" w:rsidRPr="0041467C" w:rsidRDefault="00487B17" w:rsidP="00955F85">
            <w:pPr>
              <w:rPr>
                <w:rFonts w:ascii="Times New Roman" w:hAnsi="Times New Roman" w:cs="Times New Roman"/>
                <w:bCs/>
                <w:color w:val="000000" w:themeColor="text1"/>
                <w:sz w:val="24"/>
                <w:szCs w:val="24"/>
              </w:rPr>
            </w:pPr>
            <w:r w:rsidRPr="0041467C">
              <w:rPr>
                <w:rFonts w:ascii="Times New Roman" w:eastAsia="Times New Roman" w:hAnsi="Times New Roman" w:cs="Times New Roman"/>
                <w:bCs/>
                <w:color w:val="000000" w:themeColor="text1"/>
                <w:sz w:val="24"/>
                <w:szCs w:val="24"/>
                <w:lang w:val="uk-UA"/>
              </w:rPr>
              <w:t xml:space="preserve">ІІІ. </w:t>
            </w:r>
            <w:r w:rsidRPr="0041467C">
              <w:rPr>
                <w:rFonts w:ascii="Times New Roman" w:eastAsia="Times New Roman" w:hAnsi="Times New Roman" w:cs="Times New Roman"/>
                <w:bCs/>
                <w:color w:val="000000" w:themeColor="text1"/>
                <w:sz w:val="24"/>
                <w:szCs w:val="24"/>
              </w:rPr>
              <w:t xml:space="preserve">Необоротні активи, утримувані </w:t>
            </w:r>
            <w:proofErr w:type="gramStart"/>
            <w:r w:rsidRPr="0041467C">
              <w:rPr>
                <w:rFonts w:ascii="Times New Roman" w:eastAsia="Times New Roman" w:hAnsi="Times New Roman" w:cs="Times New Roman"/>
                <w:bCs/>
                <w:color w:val="000000" w:themeColor="text1"/>
                <w:sz w:val="24"/>
                <w:szCs w:val="24"/>
              </w:rPr>
              <w:t>для</w:t>
            </w:r>
            <w:proofErr w:type="gramEnd"/>
            <w:r w:rsidRPr="0041467C">
              <w:rPr>
                <w:rFonts w:ascii="Times New Roman" w:eastAsia="Times New Roman" w:hAnsi="Times New Roman" w:cs="Times New Roman"/>
                <w:bCs/>
                <w:color w:val="000000" w:themeColor="text1"/>
                <w:sz w:val="24"/>
                <w:szCs w:val="24"/>
              </w:rPr>
              <w:t xml:space="preserve"> продажу, та групи вибуття</w:t>
            </w:r>
          </w:p>
        </w:tc>
        <w:tc>
          <w:tcPr>
            <w:tcW w:w="1313" w:type="dxa"/>
          </w:tcPr>
          <w:p w:rsidR="00487B17" w:rsidRPr="0041467C" w:rsidRDefault="00487B17" w:rsidP="00955F85">
            <w:pPr>
              <w:jc w:val="right"/>
              <w:rPr>
                <w:rFonts w:ascii="Times New Roman" w:eastAsia="Times New Roman" w:hAnsi="Times New Roman" w:cs="Times New Roman"/>
                <w:bCs/>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0</w:t>
            </w:r>
          </w:p>
        </w:tc>
        <w:tc>
          <w:tcPr>
            <w:tcW w:w="850" w:type="dxa"/>
          </w:tcPr>
          <w:p w:rsidR="00487B17" w:rsidRPr="0041467C" w:rsidRDefault="00487B17" w:rsidP="00955F85">
            <w:pPr>
              <w:jc w:val="right"/>
              <w:rPr>
                <w:rFonts w:ascii="Times New Roman" w:eastAsia="Times New Roman" w:hAnsi="Times New Roman" w:cs="Times New Roman"/>
                <w:bCs/>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0</w:t>
            </w:r>
          </w:p>
        </w:tc>
        <w:tc>
          <w:tcPr>
            <w:tcW w:w="1276"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851"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1290"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0</w:t>
            </w:r>
          </w:p>
        </w:tc>
        <w:tc>
          <w:tcPr>
            <w:tcW w:w="836"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0</w:t>
            </w:r>
          </w:p>
        </w:tc>
      </w:tr>
      <w:tr w:rsidR="00487B17" w:rsidRPr="0041467C" w:rsidTr="00955F85">
        <w:tc>
          <w:tcPr>
            <w:tcW w:w="2940" w:type="dxa"/>
          </w:tcPr>
          <w:p w:rsidR="00487B17" w:rsidRPr="0041467C" w:rsidRDefault="00487B17" w:rsidP="00955F85">
            <w:pPr>
              <w:rPr>
                <w:rFonts w:ascii="Times New Roman" w:hAnsi="Times New Roman" w:cs="Times New Roman"/>
                <w:bCs/>
                <w:color w:val="000000" w:themeColor="text1"/>
                <w:sz w:val="24"/>
                <w:szCs w:val="24"/>
              </w:rPr>
            </w:pPr>
            <w:r w:rsidRPr="0041467C">
              <w:rPr>
                <w:rFonts w:ascii="Times New Roman" w:hAnsi="Times New Roman" w:cs="Times New Roman"/>
                <w:bCs/>
                <w:color w:val="000000" w:themeColor="text1"/>
                <w:sz w:val="24"/>
                <w:szCs w:val="24"/>
              </w:rPr>
              <w:t>Баланс</w:t>
            </w:r>
          </w:p>
        </w:tc>
        <w:tc>
          <w:tcPr>
            <w:tcW w:w="1313" w:type="dxa"/>
          </w:tcPr>
          <w:p w:rsidR="00487B17" w:rsidRPr="0041467C" w:rsidRDefault="00487B17" w:rsidP="00955F85">
            <w:pPr>
              <w:jc w:val="right"/>
              <w:rPr>
                <w:rFonts w:ascii="Times New Roman" w:eastAsia="Times New Roman" w:hAnsi="Times New Roman" w:cs="Times New Roman"/>
                <w:bCs/>
                <w:color w:val="000000" w:themeColor="text1"/>
                <w:sz w:val="24"/>
                <w:szCs w:val="24"/>
              </w:rPr>
            </w:pPr>
            <w:r w:rsidRPr="0041467C">
              <w:rPr>
                <w:rFonts w:ascii="Times New Roman" w:hAnsi="Times New Roman" w:cs="Times New Roman"/>
                <w:color w:val="000000" w:themeColor="text1"/>
                <w:sz w:val="24"/>
                <w:szCs w:val="24"/>
              </w:rPr>
              <w:t>9785,6</w:t>
            </w:r>
          </w:p>
        </w:tc>
        <w:tc>
          <w:tcPr>
            <w:tcW w:w="850" w:type="dxa"/>
          </w:tcPr>
          <w:p w:rsidR="00487B17" w:rsidRPr="0041467C" w:rsidRDefault="00487B17" w:rsidP="00955F85">
            <w:pPr>
              <w:jc w:val="right"/>
              <w:rPr>
                <w:rFonts w:ascii="Times New Roman" w:eastAsia="Times New Roman" w:hAnsi="Times New Roman" w:cs="Times New Roman"/>
                <w:bCs/>
                <w:color w:val="000000" w:themeColor="text1"/>
                <w:sz w:val="24"/>
                <w:szCs w:val="24"/>
                <w:lang w:val="uk-UA"/>
              </w:rPr>
            </w:pPr>
            <w:r w:rsidRPr="0041467C">
              <w:rPr>
                <w:rFonts w:ascii="Times New Roman" w:eastAsia="Times New Roman" w:hAnsi="Times New Roman" w:cs="Times New Roman"/>
                <w:bCs/>
                <w:color w:val="000000" w:themeColor="text1"/>
                <w:sz w:val="24"/>
                <w:szCs w:val="24"/>
                <w:lang w:val="uk-UA"/>
              </w:rPr>
              <w:t>100</w:t>
            </w:r>
          </w:p>
        </w:tc>
        <w:tc>
          <w:tcPr>
            <w:tcW w:w="1276" w:type="dxa"/>
          </w:tcPr>
          <w:p w:rsidR="00487B17" w:rsidRPr="0041467C" w:rsidRDefault="00487B17" w:rsidP="00955F85">
            <w:pPr>
              <w:jc w:val="right"/>
              <w:rPr>
                <w:rFonts w:ascii="Times New Roman" w:hAnsi="Times New Roman" w:cs="Times New Roman"/>
                <w:color w:val="000000" w:themeColor="text1"/>
                <w:sz w:val="24"/>
                <w:szCs w:val="24"/>
              </w:rPr>
            </w:pPr>
            <w:r w:rsidRPr="0041467C">
              <w:rPr>
                <w:rFonts w:ascii="Times New Roman" w:hAnsi="Times New Roman" w:cs="Times New Roman"/>
                <w:color w:val="000000" w:themeColor="text1"/>
                <w:sz w:val="24"/>
                <w:szCs w:val="24"/>
              </w:rPr>
              <w:t>28171,7</w:t>
            </w:r>
          </w:p>
        </w:tc>
        <w:tc>
          <w:tcPr>
            <w:tcW w:w="851"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100</w:t>
            </w:r>
          </w:p>
        </w:tc>
        <w:tc>
          <w:tcPr>
            <w:tcW w:w="1290" w:type="dxa"/>
          </w:tcPr>
          <w:p w:rsidR="00487B17" w:rsidRPr="0041467C" w:rsidRDefault="00487B17" w:rsidP="00955F85">
            <w:pPr>
              <w:jc w:val="right"/>
              <w:rPr>
                <w:rFonts w:ascii="Times New Roman" w:hAnsi="Times New Roman" w:cs="Times New Roman"/>
                <w:color w:val="000000" w:themeColor="text1"/>
                <w:sz w:val="24"/>
                <w:szCs w:val="24"/>
              </w:rPr>
            </w:pPr>
            <w:r w:rsidRPr="0041467C">
              <w:rPr>
                <w:rFonts w:ascii="Times New Roman" w:hAnsi="Times New Roman" w:cs="Times New Roman"/>
                <w:color w:val="000000" w:themeColor="text1"/>
                <w:sz w:val="24"/>
                <w:szCs w:val="24"/>
              </w:rPr>
              <w:t>28256,0</w:t>
            </w:r>
          </w:p>
        </w:tc>
        <w:tc>
          <w:tcPr>
            <w:tcW w:w="836" w:type="dxa"/>
          </w:tcPr>
          <w:p w:rsidR="00487B17" w:rsidRPr="0041467C" w:rsidRDefault="00487B17" w:rsidP="00955F85">
            <w:pPr>
              <w:jc w:val="right"/>
              <w:rPr>
                <w:rFonts w:ascii="Times New Roman" w:hAnsi="Times New Roman" w:cs="Times New Roman"/>
                <w:color w:val="000000" w:themeColor="text1"/>
                <w:sz w:val="24"/>
                <w:szCs w:val="24"/>
                <w:lang w:val="uk-UA"/>
              </w:rPr>
            </w:pPr>
            <w:r w:rsidRPr="0041467C">
              <w:rPr>
                <w:rFonts w:ascii="Times New Roman" w:hAnsi="Times New Roman" w:cs="Times New Roman"/>
                <w:color w:val="000000" w:themeColor="text1"/>
                <w:sz w:val="24"/>
                <w:szCs w:val="24"/>
                <w:lang w:val="uk-UA"/>
              </w:rPr>
              <w:t>100</w:t>
            </w:r>
          </w:p>
        </w:tc>
      </w:tr>
    </w:tbl>
    <w:p w:rsidR="00931B47" w:rsidRPr="00487B17" w:rsidRDefault="00931B47" w:rsidP="00487B17">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p w:rsidR="00931B47" w:rsidRDefault="00931B47" w:rsidP="00487B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Останн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два роки структура активiв ПрАТ "УФК" була майже незмiнною, з невеликим зростанням ваги оборотних активiв. Мобiльнiсть активiв у 2019 роцi зросла по вiдношенню до показника за 2018 рiк (коефiцiєнт мобiльностi активiв 2019 = 0,069; коефiцiєнт мобiльностi активiв 2018 = 0,055), що є позитивним фактором, але звертаючи увагу на абсолютнi значення показникiв, це навряд чи свiдчить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значне прискорення оборотностi засобiв Товариства. У той же час, при анал</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зi такого роду показникiв потрiбно брати до уваги те, що основним видом дiяльностi ПрАТ "УФК" у даний перiод є надання в оренду нерухомого i рухомого майна. </w:t>
      </w:r>
      <w:proofErr w:type="gramStart"/>
      <w:r>
        <w:rPr>
          <w:rFonts w:ascii="Times New Roman CYR" w:hAnsi="Times New Roman CYR" w:cs="Times New Roman CYR"/>
          <w:sz w:val="24"/>
          <w:szCs w:val="24"/>
        </w:rPr>
        <w:t xml:space="preserve">Питома вага основних засобiв та необоротних активiв в структурi активiв Товариства в основному сформована за рахунок наявностi довгострокових фiнансових iнвестицiй (рядок 1030), що може </w:t>
      </w:r>
      <w:r>
        <w:rPr>
          <w:rFonts w:ascii="Times New Roman CYR" w:hAnsi="Times New Roman CYR" w:cs="Times New Roman CYR"/>
          <w:sz w:val="24"/>
          <w:szCs w:val="24"/>
        </w:rPr>
        <w:lastRenderedPageBreak/>
        <w:t>вказувати на iнвестицiйну спрямованiсть вкладень ПрАТ "УФК".</w:t>
      </w:r>
      <w:proofErr w:type="gramEnd"/>
      <w:r>
        <w:rPr>
          <w:rFonts w:ascii="Times New Roman CYR" w:hAnsi="Times New Roman CYR" w:cs="Times New Roman CYR"/>
          <w:sz w:val="24"/>
          <w:szCs w:val="24"/>
        </w:rPr>
        <w:t xml:space="preserve"> 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льш того, значнi змiни цього показника у 2018 роцi в порiвняннi з 2017 роком пов'язанi саме iз застосуванням розрахунку на пiдставi методу "участi в капiталi" . Також потрiбно звернути увагу на те, що протягом останнiх трьох рокiв має мiсце тенденцiя зниження залишкової вартостi основних засобiв. На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нець 2019 року знос всiх основних засобiв склав майже 63%, але в структурi основних засобiв Товариства питома вага належить групi "будiвлi та споруди", група "машини та обладнання" займає незначне мiсце, тому процес "старiння" основних засобiв не має критичного значення на даний перiод. </w:t>
      </w:r>
    </w:p>
    <w:p w:rsidR="00931B47" w:rsidRDefault="00931B47" w:rsidP="00487B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має тенденцiю до зростання, у порiвняннi з 2017 роком вiн вирiс у 2,2 рази (станом на 31.12. 2017 р. ПрАТ "УФК" отримало 1,14 млн. чистого доходу вiд реалiзацiї продукцiї (товарiв, робiт, послуг); станом на 31.12.2018 р. - 2,31 млн</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станом на 31.12.2019 р. - 2,52 мл.грн. вiдповiдно). Витрати Товариства також мають тенденц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ю до зростання. Окремого пояснення заслуговують коливання показника собiвартостi продукцiї. Собiвартiсть реалiзованої продукцiї (товарiв, робiт, послуг) у 2019 роцi склала 974,9 тис</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рн. та, у порiвняннi з 2018 роком, виросла на 360,2 тис.грн., або на 58,6 вiдсотка, але при цьому повернулася до показника, який мав мiсце у 2017 роцi (964,6 тис.грн.),  що пояснюється застосуванням рiзних методiв вiднесення тих чи iнших статей витрат на соб</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вартiсть реалiзованої продукцiї (товарiв, робiт, послуг). </w:t>
      </w:r>
    </w:p>
    <w:p w:rsidR="00931B47" w:rsidRPr="00487B17" w:rsidRDefault="00931B47" w:rsidP="00487B1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Одна з важливих характеристик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нансового стану будь-якого суб'єкта господарювання  - його фiнансова незалежнiсть вiд зовнiшнiх джерел.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цiєю метою обчислюється Коефiцiєнт фiнансової незалежностi,  який показує питому вагу власного капiталу в загальнiй сумi засобiв, авансованих у дiяльнiсть Товариства. Для ПрАТ "УФК" на 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нець 2019 року цей коефiцiєнт дорiвнював 0,68 (на кiнець 2018 року 0,65), нормативне значення &gt; 0,5, що дає пiдстави для ствердження про досить надiйний фiнансовий стан Товариства.</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3670"/>
        <w:gridCol w:w="4330"/>
      </w:tblGrid>
      <w:tr w:rsidR="00931B47" w:rsidTr="004350B8">
        <w:trPr>
          <w:trHeight w:val="200"/>
        </w:trPr>
        <w:tc>
          <w:tcPr>
            <w:tcW w:w="2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367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33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931B47" w:rsidTr="004350B8">
        <w:trPr>
          <w:trHeight w:val="200"/>
        </w:trPr>
        <w:tc>
          <w:tcPr>
            <w:tcW w:w="2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367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Наглядова рада ПрАТ "УФК" складається з двох осiб - Голови та члена Наглядової </w:t>
            </w:r>
            <w:proofErr w:type="gramStart"/>
            <w:r>
              <w:rPr>
                <w:rFonts w:ascii="Times New Roman CYR" w:hAnsi="Times New Roman CYR" w:cs="Times New Roman CYR"/>
              </w:rPr>
              <w:t>ради</w:t>
            </w:r>
            <w:proofErr w:type="gramEnd"/>
          </w:p>
        </w:tc>
        <w:tc>
          <w:tcPr>
            <w:tcW w:w="4330" w:type="dxa"/>
            <w:tcBorders>
              <w:top w:val="single" w:sz="6" w:space="0" w:color="auto"/>
              <w:left w:val="single" w:sz="6" w:space="0" w:color="auto"/>
              <w:bottom w:val="single" w:sz="6" w:space="0" w:color="auto"/>
            </w:tcBorders>
          </w:tcPr>
          <w:p w:rsidR="00931B47" w:rsidRDefault="00931B47" w:rsidP="004350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Носов Володимир Миколайович - акц</w:t>
            </w:r>
            <w:proofErr w:type="gramStart"/>
            <w:r>
              <w:rPr>
                <w:rFonts w:ascii="Times New Roman CYR" w:hAnsi="Times New Roman CYR" w:cs="Times New Roman CYR"/>
              </w:rPr>
              <w:t>i</w:t>
            </w:r>
            <w:proofErr w:type="gramEnd"/>
            <w:r>
              <w:rPr>
                <w:rFonts w:ascii="Times New Roman CYR" w:hAnsi="Times New Roman CYR" w:cs="Times New Roman CYR"/>
              </w:rPr>
              <w:t>онер</w:t>
            </w:r>
          </w:p>
          <w:p w:rsidR="00931B47" w:rsidRDefault="00931B47" w:rsidP="004350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Носова Св</w:t>
            </w:r>
            <w:proofErr w:type="gramStart"/>
            <w:r>
              <w:rPr>
                <w:rFonts w:ascii="Times New Roman CYR" w:hAnsi="Times New Roman CYR" w:cs="Times New Roman CYR"/>
              </w:rPr>
              <w:t>i</w:t>
            </w:r>
            <w:proofErr w:type="gramEnd"/>
            <w:r>
              <w:rPr>
                <w:rFonts w:ascii="Times New Roman CYR" w:hAnsi="Times New Roman CYR" w:cs="Times New Roman CYR"/>
              </w:rPr>
              <w:t>тлана Василiвна - акцiонер</w:t>
            </w:r>
          </w:p>
          <w:p w:rsidR="00931B47" w:rsidRDefault="00931B47" w:rsidP="004350B8">
            <w:pPr>
              <w:widowControl w:val="0"/>
              <w:autoSpaceDE w:val="0"/>
              <w:autoSpaceDN w:val="0"/>
              <w:adjustRightInd w:val="0"/>
              <w:spacing w:after="0" w:line="240" w:lineRule="auto"/>
              <w:jc w:val="both"/>
              <w:rPr>
                <w:rFonts w:ascii="Times New Roman CYR" w:hAnsi="Times New Roman CYR" w:cs="Times New Roman CYR"/>
              </w:rPr>
            </w:pPr>
          </w:p>
        </w:tc>
      </w:tr>
      <w:tr w:rsidR="00931B47" w:rsidTr="004350B8">
        <w:trPr>
          <w:trHeight w:val="200"/>
        </w:trPr>
        <w:tc>
          <w:tcPr>
            <w:tcW w:w="2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w:t>
            </w:r>
            <w:proofErr w:type="gramStart"/>
            <w:r>
              <w:rPr>
                <w:rFonts w:ascii="Times New Roman CYR" w:hAnsi="Times New Roman CYR" w:cs="Times New Roman CYR"/>
              </w:rPr>
              <w:t>i</w:t>
            </w:r>
            <w:proofErr w:type="gramEnd"/>
            <w:r>
              <w:rPr>
                <w:rFonts w:ascii="Times New Roman CYR" w:hAnsi="Times New Roman CYR" w:cs="Times New Roman CYR"/>
              </w:rPr>
              <w:t>бний виконавчий орган - Директор</w:t>
            </w:r>
          </w:p>
        </w:tc>
        <w:tc>
          <w:tcPr>
            <w:tcW w:w="367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w:t>
            </w:r>
            <w:proofErr w:type="gramStart"/>
            <w:r>
              <w:rPr>
                <w:rFonts w:ascii="Times New Roman CYR" w:hAnsi="Times New Roman CYR" w:cs="Times New Roman CYR"/>
              </w:rPr>
              <w:t>i</w:t>
            </w:r>
            <w:proofErr w:type="gramEnd"/>
            <w:r>
              <w:rPr>
                <w:rFonts w:ascii="Times New Roman CYR" w:hAnsi="Times New Roman CYR" w:cs="Times New Roman CYR"/>
              </w:rPr>
              <w:t>бний виконавчий орган</w:t>
            </w:r>
          </w:p>
        </w:tc>
        <w:tc>
          <w:tcPr>
            <w:tcW w:w="4330" w:type="dxa"/>
            <w:tcBorders>
              <w:top w:val="single" w:sz="6" w:space="0" w:color="auto"/>
              <w:left w:val="single" w:sz="6" w:space="0" w:color="auto"/>
              <w:bottom w:val="single" w:sz="6" w:space="0" w:color="auto"/>
            </w:tcBorders>
          </w:tcPr>
          <w:p w:rsidR="00931B47" w:rsidRDefault="00931B47" w:rsidP="004350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tc>
      </w:tr>
      <w:tr w:rsidR="00931B47" w:rsidTr="004350B8">
        <w:trPr>
          <w:trHeight w:val="200"/>
        </w:trPr>
        <w:tc>
          <w:tcPr>
            <w:tcW w:w="2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367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w:t>
            </w:r>
            <w:proofErr w:type="gramStart"/>
            <w:r>
              <w:rPr>
                <w:rFonts w:ascii="Times New Roman CYR" w:hAnsi="Times New Roman CYR" w:cs="Times New Roman CYR"/>
              </w:rPr>
              <w:t>i</w:t>
            </w:r>
            <w:proofErr w:type="gramEnd"/>
            <w:r>
              <w:rPr>
                <w:rFonts w:ascii="Times New Roman CYR" w:hAnsi="Times New Roman CYR" w:cs="Times New Roman CYR"/>
              </w:rPr>
              <w:t>бний контролюючий орган</w:t>
            </w:r>
          </w:p>
        </w:tc>
        <w:tc>
          <w:tcPr>
            <w:tcW w:w="4330" w:type="dxa"/>
            <w:tcBorders>
              <w:top w:val="single" w:sz="6" w:space="0" w:color="auto"/>
              <w:left w:val="single" w:sz="6" w:space="0" w:color="auto"/>
              <w:bottom w:val="single" w:sz="6" w:space="0" w:color="auto"/>
            </w:tcBorders>
          </w:tcPr>
          <w:p w:rsidR="00931B47" w:rsidRDefault="00931B47" w:rsidP="004350B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Носов Костянтин Володимирович - акц</w:t>
            </w:r>
            <w:proofErr w:type="gramStart"/>
            <w:r>
              <w:rPr>
                <w:rFonts w:ascii="Times New Roman CYR" w:hAnsi="Times New Roman CYR" w:cs="Times New Roman CYR"/>
              </w:rPr>
              <w:t>i</w:t>
            </w:r>
            <w:proofErr w:type="gramEnd"/>
            <w:r>
              <w:rPr>
                <w:rFonts w:ascii="Times New Roman CYR" w:hAnsi="Times New Roman CYR" w:cs="Times New Roman CYR"/>
              </w:rPr>
              <w:t>онер</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rPr>
          <w:rFonts w:ascii="Times New Roman CYR" w:hAnsi="Times New Roman CYR" w:cs="Times New Roman CYR"/>
        </w:rPr>
        <w:sectPr w:rsidR="00931B47">
          <w:pgSz w:w="12240" w:h="15840"/>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 Інформація про посадових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xml:space="preserve"> емітента</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Інформація щодо освіти та стажу роботи посадових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xml:space="preserve">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931B47">
        <w:trPr>
          <w:trHeight w:val="200"/>
        </w:trPr>
        <w:tc>
          <w:tcPr>
            <w:tcW w:w="9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w:t>
            </w:r>
            <w:proofErr w:type="gramStart"/>
            <w:r>
              <w:rPr>
                <w:rFonts w:ascii="Times New Roman CYR" w:hAnsi="Times New Roman CYR" w:cs="Times New Roman CYR"/>
                <w:b/>
                <w:bCs/>
              </w:rPr>
              <w:t>п</w:t>
            </w:r>
            <w:proofErr w:type="gramEnd"/>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Р</w:t>
            </w:r>
            <w:proofErr w:type="gramEnd"/>
            <w:r>
              <w:rPr>
                <w:rFonts w:ascii="Times New Roman CYR" w:hAnsi="Times New Roman CYR" w:cs="Times New Roman CYR"/>
                <w:b/>
                <w:bCs/>
              </w:rPr>
              <w:t>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w:t>
            </w:r>
            <w:proofErr w:type="gramStart"/>
            <w:r>
              <w:rPr>
                <w:rFonts w:ascii="Times New Roman CYR" w:hAnsi="Times New Roman CYR" w:cs="Times New Roman CYR"/>
                <w:b/>
                <w:bCs/>
              </w:rPr>
              <w:t>н</w:t>
            </w:r>
            <w:proofErr w:type="gramEnd"/>
            <w:r>
              <w:rPr>
                <w:rFonts w:ascii="Times New Roman CYR" w:hAnsi="Times New Roman CYR" w:cs="Times New Roman CYR"/>
                <w:b/>
                <w:bCs/>
              </w:rPr>
              <w:t>, на який обрано (призначено)</w:t>
            </w:r>
          </w:p>
        </w:tc>
      </w:tr>
      <w:tr w:rsidR="00931B47">
        <w:trPr>
          <w:trHeight w:val="200"/>
        </w:trPr>
        <w:tc>
          <w:tcPr>
            <w:tcW w:w="9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931B47">
        <w:trPr>
          <w:trHeight w:val="200"/>
        </w:trPr>
        <w:tc>
          <w:tcPr>
            <w:tcW w:w="900"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"Українська фiнансова компанiя", 21884144, Директор</w:t>
            </w:r>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15.05.2017,  три роки</w:t>
            </w:r>
          </w:p>
        </w:tc>
      </w:tr>
      <w:tr w:rsidR="00931B47">
        <w:trPr>
          <w:trHeight w:val="200"/>
        </w:trPr>
        <w:tc>
          <w:tcPr>
            <w:tcW w:w="900"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31B47" w:rsidRDefault="00931B47" w:rsidP="00FC08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b/>
                <w:bCs/>
              </w:rPr>
              <w:t>Опис:</w:t>
            </w:r>
            <w:r w:rsidR="00FC080C">
              <w:rPr>
                <w:rFonts w:ascii="Times New Roman CYR" w:hAnsi="Times New Roman CYR" w:cs="Times New Roman CYR"/>
                <w:lang w:val="uk-UA"/>
              </w:rPr>
              <w:t xml:space="preserve"> </w:t>
            </w:r>
            <w:r>
              <w:rPr>
                <w:rFonts w:ascii="Times New Roman CYR" w:hAnsi="Times New Roman CYR" w:cs="Times New Roman CYR"/>
              </w:rPr>
              <w:t>Повноваження та обов'язки посадової особи визначен</w:t>
            </w:r>
            <w:proofErr w:type="gramStart"/>
            <w:r>
              <w:rPr>
                <w:rFonts w:ascii="Times New Roman CYR" w:hAnsi="Times New Roman CYR" w:cs="Times New Roman CYR"/>
              </w:rPr>
              <w:t>i</w:t>
            </w:r>
            <w:proofErr w:type="gramEnd"/>
            <w:r>
              <w:rPr>
                <w:rFonts w:ascii="Times New Roman CYR" w:hAnsi="Times New Roman CYR" w:cs="Times New Roman CYR"/>
              </w:rPr>
              <w:t xml:space="preserve"> чинним законодавством, Статутом Товариства, Положенням про виконавчий орган Товариства. 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змiн на посадi не вiдбувалося. Непогашеної судимостi за корисливi та посадовi злочини посадова особа не ма</w:t>
            </w:r>
            <w:proofErr w:type="gramStart"/>
            <w:r>
              <w:rPr>
                <w:rFonts w:ascii="Times New Roman CYR" w:hAnsi="Times New Roman CYR" w:cs="Times New Roman CYR"/>
              </w:rPr>
              <w:t>є.</w:t>
            </w:r>
            <w:proofErr w:type="gramEnd"/>
            <w:r>
              <w:rPr>
                <w:rFonts w:ascii="Times New Roman CYR" w:hAnsi="Times New Roman CYR" w:cs="Times New Roman CYR"/>
              </w:rPr>
              <w:t xml:space="preserve"> Посадова особа не обiймає посад на будь-яких iнших пiдприємствах.</w:t>
            </w:r>
          </w:p>
        </w:tc>
      </w:tr>
      <w:tr w:rsidR="00931B47">
        <w:trPr>
          <w:trHeight w:val="200"/>
        </w:trPr>
        <w:tc>
          <w:tcPr>
            <w:tcW w:w="900"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акц</w:t>
            </w:r>
            <w:proofErr w:type="gramStart"/>
            <w:r>
              <w:rPr>
                <w:rFonts w:ascii="Times New Roman CYR" w:hAnsi="Times New Roman CYR" w:cs="Times New Roman CYR"/>
              </w:rPr>
              <w:t>i</w:t>
            </w:r>
            <w:proofErr w:type="gramEnd"/>
            <w:r>
              <w:rPr>
                <w:rFonts w:ascii="Times New Roman CYR" w:hAnsi="Times New Roman CYR" w:cs="Times New Roman CYR"/>
              </w:rPr>
              <w:t>онер</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Володимир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Приватне акцiонерне товариство "Українська фiнансова компанiя", 21884144, Голова Наглядової </w:t>
            </w:r>
            <w:proofErr w:type="gramStart"/>
            <w:r>
              <w:rPr>
                <w:rFonts w:ascii="Times New Roman CYR" w:hAnsi="Times New Roman CYR" w:cs="Times New Roman CYR"/>
              </w:rPr>
              <w:t>ради</w:t>
            </w:r>
            <w:proofErr w:type="gramEnd"/>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25.04.2017,  три роки</w:t>
            </w:r>
          </w:p>
        </w:tc>
      </w:tr>
      <w:tr w:rsidR="00931B47">
        <w:trPr>
          <w:trHeight w:val="200"/>
        </w:trPr>
        <w:tc>
          <w:tcPr>
            <w:tcW w:w="900"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31B47" w:rsidRDefault="00931B47" w:rsidP="00FC08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b/>
                <w:bCs/>
              </w:rPr>
              <w:t>Опис:</w:t>
            </w:r>
            <w:r w:rsidR="00FC080C">
              <w:rPr>
                <w:rFonts w:ascii="Times New Roman CYR" w:hAnsi="Times New Roman CYR" w:cs="Times New Roman CYR"/>
                <w:lang w:val="uk-UA"/>
              </w:rPr>
              <w:t xml:space="preserve"> </w:t>
            </w:r>
            <w:r>
              <w:rPr>
                <w:rFonts w:ascii="Times New Roman CYR" w:hAnsi="Times New Roman CYR" w:cs="Times New Roman CYR"/>
              </w:rPr>
              <w:t>Повноваження та обов'язки посадової особи визначен</w:t>
            </w:r>
            <w:proofErr w:type="gramStart"/>
            <w:r>
              <w:rPr>
                <w:rFonts w:ascii="Times New Roman CYR" w:hAnsi="Times New Roman CYR" w:cs="Times New Roman CYR"/>
              </w:rPr>
              <w:t>i</w:t>
            </w:r>
            <w:proofErr w:type="gramEnd"/>
            <w:r>
              <w:rPr>
                <w:rFonts w:ascii="Times New Roman CYR" w:hAnsi="Times New Roman CYR" w:cs="Times New Roman CYR"/>
              </w:rPr>
              <w:t xml:space="preserve"> чинним законодавством, Статутом Товариства, Положенням про Наглядову раду Товариства. Посадова особа є акц</w:t>
            </w:r>
            <w:proofErr w:type="gramStart"/>
            <w:r>
              <w:rPr>
                <w:rFonts w:ascii="Times New Roman CYR" w:hAnsi="Times New Roman CYR" w:cs="Times New Roman CYR"/>
              </w:rPr>
              <w:t>i</w:t>
            </w:r>
            <w:proofErr w:type="gramEnd"/>
            <w:r>
              <w:rPr>
                <w:rFonts w:ascii="Times New Roman CYR" w:hAnsi="Times New Roman CYR" w:cs="Times New Roman CYR"/>
              </w:rPr>
              <w:t>онером Товариства. Протягом звiтного перiоду змiн на посадi не вiдбувалося</w:t>
            </w:r>
            <w:proofErr w:type="gramStart"/>
            <w:r>
              <w:rPr>
                <w:rFonts w:ascii="Times New Roman CYR" w:hAnsi="Times New Roman CYR" w:cs="Times New Roman CYR"/>
              </w:rPr>
              <w:t>.Н</w:t>
            </w:r>
            <w:proofErr w:type="gramEnd"/>
            <w:r>
              <w:rPr>
                <w:rFonts w:ascii="Times New Roman CYR" w:hAnsi="Times New Roman CYR" w:cs="Times New Roman CYR"/>
              </w:rPr>
              <w:t xml:space="preserve">епогашеної судимостi за корисливi та посадовi злочини посадова особа не має. Посадова особа обiймає посади на iнших пiдприємствах: </w:t>
            </w:r>
            <w:proofErr w:type="gramStart"/>
            <w:r>
              <w:rPr>
                <w:rFonts w:ascii="Times New Roman CYR" w:hAnsi="Times New Roman CYR" w:cs="Times New Roman CYR"/>
              </w:rPr>
              <w:t>Голова Наглядової ради Приватного акцiонерного товариства "Пiдприємство з iноземними iнвестицiями "IНТЕРВИБУХПРОМ" (мiсцезнаходження: 39802, Полтавська обл., м. Горiшнi Плавнi, вул.</w:t>
            </w:r>
            <w:proofErr w:type="gramEnd"/>
            <w:r>
              <w:rPr>
                <w:rFonts w:ascii="Times New Roman CYR" w:hAnsi="Times New Roman CYR" w:cs="Times New Roman CYR"/>
              </w:rPr>
              <w:t xml:space="preserve"> Буд</w:t>
            </w:r>
            <w:proofErr w:type="gramStart"/>
            <w:r>
              <w:rPr>
                <w:rFonts w:ascii="Times New Roman CYR" w:hAnsi="Times New Roman CYR" w:cs="Times New Roman CYR"/>
              </w:rPr>
              <w:t>i</w:t>
            </w:r>
            <w:proofErr w:type="gramEnd"/>
            <w:r>
              <w:rPr>
                <w:rFonts w:ascii="Times New Roman CYR" w:hAnsi="Times New Roman CYR" w:cs="Times New Roman CYR"/>
              </w:rPr>
              <w:t>вельникiв, буд. 16), Генеральний директор Товариства з обмеженою вiдповiдальнiстю "НВК БВР Академiї гiрничих наук України" (мiсцезнаходження: 50057, Днiпропетровська обл., м. Кривий Рiг, вул. Коломойц</w:t>
            </w:r>
            <w:proofErr w:type="gramStart"/>
            <w:r>
              <w:rPr>
                <w:rFonts w:ascii="Times New Roman CYR" w:hAnsi="Times New Roman CYR" w:cs="Times New Roman CYR"/>
              </w:rPr>
              <w:t>i</w:t>
            </w:r>
            <w:proofErr w:type="gramEnd"/>
            <w:r>
              <w:rPr>
                <w:rFonts w:ascii="Times New Roman CYR" w:hAnsi="Times New Roman CYR" w:cs="Times New Roman CYR"/>
              </w:rPr>
              <w:t>вська, буд. 1).</w:t>
            </w:r>
          </w:p>
        </w:tc>
      </w:tr>
      <w:tr w:rsidR="00931B47">
        <w:trPr>
          <w:trHeight w:val="200"/>
        </w:trPr>
        <w:tc>
          <w:tcPr>
            <w:tcW w:w="900"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акц</w:t>
            </w:r>
            <w:proofErr w:type="gramStart"/>
            <w:r>
              <w:rPr>
                <w:rFonts w:ascii="Times New Roman CYR" w:hAnsi="Times New Roman CYR" w:cs="Times New Roman CYR"/>
              </w:rPr>
              <w:t>i</w:t>
            </w:r>
            <w:proofErr w:type="gramEnd"/>
            <w:r>
              <w:rPr>
                <w:rFonts w:ascii="Times New Roman CYR" w:hAnsi="Times New Roman CYR" w:cs="Times New Roman CYR"/>
              </w:rPr>
              <w:t>онер</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Носова Св</w:t>
            </w:r>
            <w:proofErr w:type="gramStart"/>
            <w:r>
              <w:rPr>
                <w:rFonts w:ascii="Times New Roman CYR" w:hAnsi="Times New Roman CYR" w:cs="Times New Roman CYR"/>
              </w:rPr>
              <w:t>i</w:t>
            </w:r>
            <w:proofErr w:type="gramEnd"/>
            <w:r>
              <w:rPr>
                <w:rFonts w:ascii="Times New Roman CYR" w:hAnsi="Times New Roman CYR" w:cs="Times New Roman CYR"/>
              </w:rPr>
              <w:t>тлана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Приватне акцiонерне товариство "Українська фiнансова компанiя", 21884144, Член Наглядової </w:t>
            </w:r>
            <w:proofErr w:type="gramStart"/>
            <w:r>
              <w:rPr>
                <w:rFonts w:ascii="Times New Roman CYR" w:hAnsi="Times New Roman CYR" w:cs="Times New Roman CYR"/>
              </w:rPr>
              <w:t>ради</w:t>
            </w:r>
            <w:proofErr w:type="gramEnd"/>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25.04.2017,  три роки</w:t>
            </w:r>
          </w:p>
        </w:tc>
      </w:tr>
      <w:tr w:rsidR="00931B47">
        <w:trPr>
          <w:trHeight w:val="200"/>
        </w:trPr>
        <w:tc>
          <w:tcPr>
            <w:tcW w:w="900"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31B47" w:rsidRDefault="00931B47" w:rsidP="00FC08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b/>
                <w:bCs/>
              </w:rPr>
              <w:t>Опис:</w:t>
            </w:r>
            <w:r w:rsidR="00FC080C">
              <w:rPr>
                <w:rFonts w:ascii="Times New Roman CYR" w:hAnsi="Times New Roman CYR" w:cs="Times New Roman CYR"/>
                <w:lang w:val="uk-UA"/>
              </w:rPr>
              <w:t xml:space="preserve"> </w:t>
            </w:r>
            <w:r>
              <w:rPr>
                <w:rFonts w:ascii="Times New Roman CYR" w:hAnsi="Times New Roman CYR" w:cs="Times New Roman CYR"/>
              </w:rPr>
              <w:t>Повноваження та обов'язки посадової особи визначен</w:t>
            </w:r>
            <w:proofErr w:type="gramStart"/>
            <w:r>
              <w:rPr>
                <w:rFonts w:ascii="Times New Roman CYR" w:hAnsi="Times New Roman CYR" w:cs="Times New Roman CYR"/>
              </w:rPr>
              <w:t>i</w:t>
            </w:r>
            <w:proofErr w:type="gramEnd"/>
            <w:r>
              <w:rPr>
                <w:rFonts w:ascii="Times New Roman CYR" w:hAnsi="Times New Roman CYR" w:cs="Times New Roman CYR"/>
              </w:rPr>
              <w:t xml:space="preserve"> чинним законодавством, Статутом Товариства, Положенням про Наглядову раду Товариства. Посадова особа є акц</w:t>
            </w:r>
            <w:proofErr w:type="gramStart"/>
            <w:r>
              <w:rPr>
                <w:rFonts w:ascii="Times New Roman CYR" w:hAnsi="Times New Roman CYR" w:cs="Times New Roman CYR"/>
              </w:rPr>
              <w:t>i</w:t>
            </w:r>
            <w:proofErr w:type="gramEnd"/>
            <w:r>
              <w:rPr>
                <w:rFonts w:ascii="Times New Roman CYR" w:hAnsi="Times New Roman CYR" w:cs="Times New Roman CYR"/>
              </w:rPr>
              <w:t>онером Товариства. 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змiн на посадi не вiдбувалося. Непогашеної судимостi за корисливi та посадовi злочини посадова особа не ма</w:t>
            </w:r>
            <w:proofErr w:type="gramStart"/>
            <w:r>
              <w:rPr>
                <w:rFonts w:ascii="Times New Roman CYR" w:hAnsi="Times New Roman CYR" w:cs="Times New Roman CYR"/>
              </w:rPr>
              <w:t>є.</w:t>
            </w:r>
            <w:proofErr w:type="gramEnd"/>
            <w:r>
              <w:rPr>
                <w:rFonts w:ascii="Times New Roman CYR" w:hAnsi="Times New Roman CYR" w:cs="Times New Roman CYR"/>
              </w:rPr>
              <w:t xml:space="preserve"> Посадова особа не обiймає посад на будь-яких iнших пiдприємствах.</w:t>
            </w:r>
          </w:p>
        </w:tc>
      </w:tr>
      <w:tr w:rsidR="00931B47">
        <w:trPr>
          <w:trHeight w:val="200"/>
        </w:trPr>
        <w:tc>
          <w:tcPr>
            <w:tcW w:w="900"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"Українська фiнансова компанiя", 21884144, Ревiзор</w:t>
            </w:r>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25.04.2017, </w:t>
            </w:r>
            <w:proofErr w:type="gramStart"/>
            <w:r>
              <w:rPr>
                <w:rFonts w:ascii="Times New Roman CYR" w:hAnsi="Times New Roman CYR" w:cs="Times New Roman CYR"/>
              </w:rPr>
              <w:t>п'ять</w:t>
            </w:r>
            <w:proofErr w:type="gramEnd"/>
            <w:r>
              <w:rPr>
                <w:rFonts w:ascii="Times New Roman CYR" w:hAnsi="Times New Roman CYR" w:cs="Times New Roman CYR"/>
              </w:rPr>
              <w:t xml:space="preserve"> рокiв</w:t>
            </w:r>
          </w:p>
        </w:tc>
      </w:tr>
      <w:tr w:rsidR="00931B47">
        <w:trPr>
          <w:trHeight w:val="200"/>
        </w:trPr>
        <w:tc>
          <w:tcPr>
            <w:tcW w:w="900"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31B47" w:rsidRDefault="00931B47" w:rsidP="00FC08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b/>
                <w:bCs/>
              </w:rPr>
              <w:t>Опис:</w:t>
            </w:r>
            <w:r w:rsidR="00FC080C">
              <w:rPr>
                <w:rFonts w:ascii="Times New Roman CYR" w:hAnsi="Times New Roman CYR" w:cs="Times New Roman CYR"/>
                <w:lang w:val="uk-UA"/>
              </w:rPr>
              <w:t xml:space="preserve"> </w:t>
            </w:r>
            <w:r>
              <w:rPr>
                <w:rFonts w:ascii="Times New Roman CYR" w:hAnsi="Times New Roman CYR" w:cs="Times New Roman CYR"/>
              </w:rPr>
              <w:t>Повноваження та обов'язки посадової особи визначен</w:t>
            </w:r>
            <w:proofErr w:type="gramStart"/>
            <w:r>
              <w:rPr>
                <w:rFonts w:ascii="Times New Roman CYR" w:hAnsi="Times New Roman CYR" w:cs="Times New Roman CYR"/>
              </w:rPr>
              <w:t>i</w:t>
            </w:r>
            <w:proofErr w:type="gramEnd"/>
            <w:r>
              <w:rPr>
                <w:rFonts w:ascii="Times New Roman CYR" w:hAnsi="Times New Roman CYR" w:cs="Times New Roman CYR"/>
              </w:rPr>
              <w:t xml:space="preserve"> чинним законодавством, Статутом Товариства, Положенням про Ревiзора Товариства. </w:t>
            </w:r>
            <w:r>
              <w:rPr>
                <w:rFonts w:ascii="Times New Roman CYR" w:hAnsi="Times New Roman CYR" w:cs="Times New Roman CYR"/>
              </w:rPr>
              <w:lastRenderedPageBreak/>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змiн на посадi не вiдбувалося. Непогашеної судимостi за корисливi та посадовi злочини посадова особа не ма</w:t>
            </w:r>
            <w:proofErr w:type="gramStart"/>
            <w:r>
              <w:rPr>
                <w:rFonts w:ascii="Times New Roman CYR" w:hAnsi="Times New Roman CYR" w:cs="Times New Roman CYR"/>
              </w:rPr>
              <w:t>є.</w:t>
            </w:r>
            <w:proofErr w:type="gramEnd"/>
            <w:r>
              <w:rPr>
                <w:rFonts w:ascii="Times New Roman CYR" w:hAnsi="Times New Roman CYR" w:cs="Times New Roman CYR"/>
              </w:rPr>
              <w:t xml:space="preserve"> Посадова особа не обiймає посад на iнших пiдприємствах. </w:t>
            </w:r>
          </w:p>
        </w:tc>
      </w:tr>
      <w:tr w:rsidR="00931B47">
        <w:trPr>
          <w:trHeight w:val="200"/>
        </w:trPr>
        <w:tc>
          <w:tcPr>
            <w:tcW w:w="900"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Турта Галина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1965</w:t>
            </w:r>
          </w:p>
        </w:tc>
        <w:tc>
          <w:tcPr>
            <w:tcW w:w="22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"Українська фiнансова компанiя", 21884144, Головний бухгалтер</w:t>
            </w:r>
          </w:p>
        </w:tc>
        <w:tc>
          <w:tcPr>
            <w:tcW w:w="155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17.05.2004,  не обмежений</w:t>
            </w:r>
          </w:p>
        </w:tc>
      </w:tr>
      <w:tr w:rsidR="00931B47">
        <w:trPr>
          <w:trHeight w:val="200"/>
        </w:trPr>
        <w:tc>
          <w:tcPr>
            <w:tcW w:w="900"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31B47" w:rsidRDefault="00931B47" w:rsidP="00FC080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b/>
                <w:bCs/>
              </w:rPr>
              <w:t>Опис:</w:t>
            </w:r>
            <w:r w:rsidR="00FC080C">
              <w:rPr>
                <w:rFonts w:ascii="Times New Roman CYR" w:hAnsi="Times New Roman CYR" w:cs="Times New Roman CYR"/>
                <w:lang w:val="uk-UA"/>
              </w:rPr>
              <w:t xml:space="preserve"> </w:t>
            </w:r>
            <w:r>
              <w:rPr>
                <w:rFonts w:ascii="Times New Roman CYR" w:hAnsi="Times New Roman CYR" w:cs="Times New Roman CYR"/>
              </w:rPr>
              <w:t>Повноваження та обов'язки посадової особи визначен</w:t>
            </w:r>
            <w:proofErr w:type="gramStart"/>
            <w:r>
              <w:rPr>
                <w:rFonts w:ascii="Times New Roman CYR" w:hAnsi="Times New Roman CYR" w:cs="Times New Roman CYR"/>
              </w:rPr>
              <w:t>i</w:t>
            </w:r>
            <w:proofErr w:type="gramEnd"/>
            <w:r>
              <w:rPr>
                <w:rFonts w:ascii="Times New Roman CYR" w:hAnsi="Times New Roman CYR" w:cs="Times New Roman CYR"/>
              </w:rPr>
              <w:t xml:space="preserve"> чинним законодавством, Статутом Товариства. 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змiн на посадi не було. Непогашеної судимостi за корисливi та посадовi злочини посадова особа не ма</w:t>
            </w:r>
            <w:proofErr w:type="gramStart"/>
            <w:r>
              <w:rPr>
                <w:rFonts w:ascii="Times New Roman CYR" w:hAnsi="Times New Roman CYR" w:cs="Times New Roman CYR"/>
              </w:rPr>
              <w:t>є.</w:t>
            </w:r>
            <w:proofErr w:type="gramEnd"/>
            <w:r>
              <w:rPr>
                <w:rFonts w:ascii="Times New Roman CYR" w:hAnsi="Times New Roman CYR" w:cs="Times New Roman CYR"/>
              </w:rPr>
              <w:t xml:space="preserve"> Посадова особа не обiймає посад на iнших пiдприємствах.</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rPr>
          <w:rFonts w:ascii="Times New Roman CYR" w:hAnsi="Times New Roman CYR" w:cs="Times New Roman CYR"/>
        </w:rPr>
        <w:sectPr w:rsidR="00931B47">
          <w:pgSz w:w="16838" w:h="11906" w:orient="landscape"/>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2. Інформація про володіння посадовими особами </w:t>
      </w:r>
      <w:proofErr w:type="gramStart"/>
      <w:r>
        <w:rPr>
          <w:rFonts w:ascii="Times New Roman CYR" w:hAnsi="Times New Roman CYR" w:cs="Times New Roman CYR"/>
          <w:b/>
          <w:bCs/>
          <w:sz w:val="28"/>
          <w:szCs w:val="28"/>
        </w:rPr>
        <w:t>емітента акціями ем</w:t>
      </w:r>
      <w:proofErr w:type="gramEnd"/>
      <w:r>
        <w:rPr>
          <w:rFonts w:ascii="Times New Roman CYR" w:hAnsi="Times New Roman CYR" w:cs="Times New Roman CYR"/>
          <w:b/>
          <w:bCs/>
          <w:sz w:val="28"/>
          <w:szCs w:val="28"/>
        </w:rPr>
        <w:t>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931B47">
        <w:trPr>
          <w:trHeight w:val="200"/>
        </w:trPr>
        <w:tc>
          <w:tcPr>
            <w:tcW w:w="3050" w:type="dxa"/>
            <w:vMerge w:val="restart"/>
            <w:tcBorders>
              <w:top w:val="single" w:sz="6" w:space="0" w:color="auto"/>
              <w:bottom w:val="nil"/>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 xml:space="preserve">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931B47">
        <w:trPr>
          <w:trHeight w:val="200"/>
        </w:trPr>
        <w:tc>
          <w:tcPr>
            <w:tcW w:w="3050" w:type="dxa"/>
            <w:vMerge/>
            <w:tcBorders>
              <w:top w:val="nil"/>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31B47">
        <w:trPr>
          <w:trHeight w:val="200"/>
        </w:trPr>
        <w:tc>
          <w:tcPr>
            <w:tcW w:w="3050" w:type="dxa"/>
            <w:tcBorders>
              <w:top w:val="nil"/>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931B47">
        <w:trPr>
          <w:trHeight w:val="200"/>
        </w:trPr>
        <w:tc>
          <w:tcPr>
            <w:tcW w:w="305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Голова Наглядової </w:t>
            </w:r>
            <w:proofErr w:type="gramStart"/>
            <w:r>
              <w:rPr>
                <w:rFonts w:ascii="Times New Roman CYR" w:hAnsi="Times New Roman CYR" w:cs="Times New Roman CYR"/>
              </w:rPr>
              <w:t>ради</w:t>
            </w:r>
            <w:proofErr w:type="gramEnd"/>
          </w:p>
        </w:tc>
        <w:tc>
          <w:tcPr>
            <w:tcW w:w="4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w:t>
            </w:r>
          </w:p>
        </w:tc>
        <w:tc>
          <w:tcPr>
            <w:tcW w:w="12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13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c>
          <w:tcPr>
            <w:tcW w:w="2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77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Наглядової </w:t>
            </w:r>
            <w:proofErr w:type="gramStart"/>
            <w:r>
              <w:rPr>
                <w:rFonts w:ascii="Times New Roman CYR" w:hAnsi="Times New Roman CYR" w:cs="Times New Roman CYR"/>
              </w:rPr>
              <w:t>ради</w:t>
            </w:r>
            <w:proofErr w:type="gramEnd"/>
          </w:p>
        </w:tc>
        <w:tc>
          <w:tcPr>
            <w:tcW w:w="4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Носова Св</w:t>
            </w:r>
            <w:proofErr w:type="gramStart"/>
            <w:r>
              <w:rPr>
                <w:rFonts w:ascii="Times New Roman CYR" w:hAnsi="Times New Roman CYR" w:cs="Times New Roman CYR"/>
              </w:rPr>
              <w:t>i</w:t>
            </w:r>
            <w:proofErr w:type="gramEnd"/>
            <w:r>
              <w:rPr>
                <w:rFonts w:ascii="Times New Roman CYR" w:hAnsi="Times New Roman CYR" w:cs="Times New Roman CYR"/>
              </w:rPr>
              <w:t>тлана Василiвна</w:t>
            </w:r>
          </w:p>
        </w:tc>
        <w:tc>
          <w:tcPr>
            <w:tcW w:w="12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0,012026</w:t>
            </w:r>
          </w:p>
        </w:tc>
        <w:tc>
          <w:tcPr>
            <w:tcW w:w="2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w:t>
            </w:r>
            <w:proofErr w:type="gramStart"/>
            <w:r>
              <w:rPr>
                <w:rFonts w:ascii="Times New Roman CYR" w:hAnsi="Times New Roman CYR" w:cs="Times New Roman CYR"/>
              </w:rPr>
              <w:t>i</w:t>
            </w:r>
            <w:proofErr w:type="gramEnd"/>
            <w:r>
              <w:rPr>
                <w:rFonts w:ascii="Times New Roman CYR" w:hAnsi="Times New Roman CYR" w:cs="Times New Roman CYR"/>
              </w:rPr>
              <w:t>зор</w:t>
            </w:r>
          </w:p>
        </w:tc>
        <w:tc>
          <w:tcPr>
            <w:tcW w:w="4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12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13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33,320505</w:t>
            </w:r>
          </w:p>
        </w:tc>
        <w:tc>
          <w:tcPr>
            <w:tcW w:w="2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77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tc>
        <w:tc>
          <w:tcPr>
            <w:tcW w:w="12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Турта Галина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tc>
        <w:tc>
          <w:tcPr>
            <w:tcW w:w="12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rPr>
          <w:rFonts w:ascii="Times New Roman CYR" w:hAnsi="Times New Roman CYR" w:cs="Times New Roman CYR"/>
        </w:rPr>
        <w:sectPr w:rsidR="00931B47">
          <w:pgSz w:w="16838" w:h="11906" w:orient="landscape"/>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931B47">
        <w:trPr>
          <w:trHeight w:val="200"/>
        </w:trPr>
        <w:tc>
          <w:tcPr>
            <w:tcW w:w="292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931B47">
        <w:trPr>
          <w:trHeight w:val="200"/>
        </w:trPr>
        <w:tc>
          <w:tcPr>
            <w:tcW w:w="292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200"/>
        </w:trPr>
        <w:tc>
          <w:tcPr>
            <w:tcW w:w="7920" w:type="dxa"/>
            <w:gridSpan w:val="3"/>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931B47">
        <w:trPr>
          <w:trHeight w:val="200"/>
        </w:trPr>
        <w:tc>
          <w:tcPr>
            <w:tcW w:w="7920" w:type="dxa"/>
            <w:gridSpan w:val="3"/>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Носов Володимир Миколайович</w:t>
            </w: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r>
      <w:tr w:rsidR="00931B47">
        <w:trPr>
          <w:trHeight w:val="200"/>
        </w:trPr>
        <w:tc>
          <w:tcPr>
            <w:tcW w:w="7920" w:type="dxa"/>
            <w:gridSpan w:val="3"/>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w:t>
      </w:r>
      <w:proofErr w:type="gramStart"/>
      <w:r>
        <w:rPr>
          <w:rFonts w:ascii="Times New Roman CYR" w:hAnsi="Times New Roman CYR" w:cs="Times New Roman CYR"/>
          <w:b/>
          <w:bCs/>
          <w:sz w:val="24"/>
          <w:szCs w:val="24"/>
        </w:rPr>
        <w:t>стану</w:t>
      </w:r>
      <w:proofErr w:type="gramEnd"/>
      <w:r>
        <w:rPr>
          <w:rFonts w:ascii="Times New Roman CYR" w:hAnsi="Times New Roman CYR" w:cs="Times New Roman CYR"/>
          <w:b/>
          <w:bCs/>
          <w:sz w:val="24"/>
          <w:szCs w:val="24"/>
        </w:rPr>
        <w:t xml:space="preserve"> і доходів або витрат емітента, зокрема інформацію про:</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w:t>
      </w:r>
      <w:proofErr w:type="gramStart"/>
      <w:r>
        <w:rPr>
          <w:rFonts w:ascii="Times New Roman CYR" w:hAnsi="Times New Roman CYR" w:cs="Times New Roman CYR"/>
          <w:b/>
          <w:bCs/>
          <w:sz w:val="24"/>
          <w:szCs w:val="24"/>
        </w:rPr>
        <w:t>для</w:t>
      </w:r>
      <w:proofErr w:type="gramEnd"/>
      <w:r>
        <w:rPr>
          <w:rFonts w:ascii="Times New Roman CYR" w:hAnsi="Times New Roman CYR" w:cs="Times New Roman CYR"/>
          <w:b/>
          <w:bCs/>
          <w:sz w:val="24"/>
          <w:szCs w:val="24"/>
        </w:rPr>
        <w:t xml:space="preserve"> якої використовуються операції хеджування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w:t>
      </w:r>
      <w:proofErr w:type="gramStart"/>
      <w:r>
        <w:rPr>
          <w:rFonts w:ascii="Times New Roman CYR" w:hAnsi="Times New Roman CYR" w:cs="Times New Roman CYR"/>
          <w:b/>
          <w:bCs/>
          <w:sz w:val="24"/>
          <w:szCs w:val="24"/>
        </w:rPr>
        <w:t>в</w:t>
      </w:r>
      <w:proofErr w:type="gramEnd"/>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дiючого законодавства Товариство як мале пiдприємство не складає звiт про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власний 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яким керується емітент</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має власного кодексу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кодекс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приймало рiшень про застосування кодексу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 фондової бiржi, об'єднання юридичних осiб або iнший кодекс корпоративного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застосовувало практику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 понад визначенi законодавством вимоги.</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w:t>
      </w:r>
      <w:proofErr w:type="gramStart"/>
      <w:r>
        <w:rPr>
          <w:rFonts w:ascii="Times New Roman CYR" w:hAnsi="Times New Roman CYR" w:cs="Times New Roman CYR"/>
          <w:b/>
          <w:bCs/>
          <w:sz w:val="24"/>
          <w:szCs w:val="24"/>
        </w:rPr>
        <w:t>корпоративного</w:t>
      </w:r>
      <w:proofErr w:type="gramEnd"/>
      <w:r>
        <w:rPr>
          <w:rFonts w:ascii="Times New Roman CYR" w:hAnsi="Times New Roman CYR" w:cs="Times New Roman CYR"/>
          <w:b/>
          <w:bCs/>
          <w:sz w:val="24"/>
          <w:szCs w:val="24"/>
        </w:rPr>
        <w:t xml:space="preserve">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має власного кодексу </w:t>
      </w:r>
      <w:proofErr w:type="gramStart"/>
      <w:r>
        <w:rPr>
          <w:rFonts w:ascii="Times New Roman CYR" w:hAnsi="Times New Roman CYR" w:cs="Times New Roman CYR"/>
          <w:sz w:val="24"/>
          <w:szCs w:val="24"/>
        </w:rPr>
        <w:t>корпоративного</w:t>
      </w:r>
      <w:proofErr w:type="gramEnd"/>
      <w:r>
        <w:rPr>
          <w:rFonts w:ascii="Times New Roman CYR" w:hAnsi="Times New Roman CYR" w:cs="Times New Roman CYR"/>
          <w:sz w:val="24"/>
          <w:szCs w:val="24"/>
        </w:rPr>
        <w:t xml:space="preserve"> управлiння та не приймало рiшень про застосування кодексу корпоративного управлiння фондової бiржi, об'єднання юридичних осiб або iнший кодекс корпоративного управлiння.</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931B47">
        <w:trPr>
          <w:trHeight w:val="253"/>
        </w:trPr>
        <w:tc>
          <w:tcPr>
            <w:tcW w:w="6000" w:type="dxa"/>
            <w:gridSpan w:val="2"/>
            <w:vMerge w:val="restart"/>
            <w:tcBorders>
              <w:top w:val="single" w:sz="6" w:space="0" w:color="auto"/>
              <w:bottom w:val="nil"/>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w:t>
            </w:r>
            <w:proofErr w:type="gramStart"/>
            <w:r>
              <w:rPr>
                <w:rFonts w:ascii="Times New Roman CYR" w:hAnsi="Times New Roman CYR" w:cs="Times New Roman CYR"/>
                <w:b/>
                <w:bCs/>
              </w:rPr>
              <w:t>в</w:t>
            </w:r>
            <w:proofErr w:type="gramEnd"/>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р</w:t>
            </w:r>
            <w:proofErr w:type="gramEnd"/>
            <w:r>
              <w:rPr>
                <w:rFonts w:ascii="Times New Roman CYR" w:hAnsi="Times New Roman CYR" w:cs="Times New Roman CYR"/>
                <w:b/>
                <w:bCs/>
              </w:rPr>
              <w:t>ічні</w:t>
            </w:r>
          </w:p>
        </w:tc>
        <w:tc>
          <w:tcPr>
            <w:tcW w:w="2000" w:type="dxa"/>
            <w:vMerge w:val="restart"/>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931B47">
        <w:trPr>
          <w:trHeight w:val="200"/>
        </w:trPr>
        <w:tc>
          <w:tcPr>
            <w:tcW w:w="6000" w:type="dxa"/>
            <w:gridSpan w:val="2"/>
            <w:vMerge/>
            <w:tcBorders>
              <w:top w:val="nil"/>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200"/>
        </w:trPr>
        <w:tc>
          <w:tcPr>
            <w:tcW w:w="6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20.04.2019</w:t>
            </w:r>
          </w:p>
        </w:tc>
      </w:tr>
      <w:tr w:rsidR="00931B47">
        <w:trPr>
          <w:trHeight w:val="200"/>
        </w:trPr>
        <w:tc>
          <w:tcPr>
            <w:tcW w:w="6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w:t>
            </w:r>
            <w:proofErr w:type="gramStart"/>
            <w:r>
              <w:rPr>
                <w:rFonts w:ascii="Times New Roman CYR" w:hAnsi="Times New Roman CYR" w:cs="Times New Roman CYR"/>
                <w:b/>
                <w:bCs/>
              </w:rPr>
              <w:t>в</w:t>
            </w:r>
            <w:proofErr w:type="gramEnd"/>
          </w:p>
        </w:tc>
        <w:tc>
          <w:tcPr>
            <w:tcW w:w="4000"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66,679494</w:t>
            </w:r>
          </w:p>
        </w:tc>
      </w:tr>
      <w:tr w:rsidR="00931B47">
        <w:trPr>
          <w:trHeight w:val="200"/>
        </w:trPr>
        <w:tc>
          <w:tcPr>
            <w:tcW w:w="2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Порядок денний: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член</w:t>
            </w:r>
            <w:proofErr w:type="gramStart"/>
            <w:r>
              <w:rPr>
                <w:rFonts w:ascii="Times New Roman CYR" w:hAnsi="Times New Roman CYR" w:cs="Times New Roman CYR"/>
              </w:rPr>
              <w:t>i</w:t>
            </w:r>
            <w:proofErr w:type="gramEnd"/>
            <w:r>
              <w:rPr>
                <w:rFonts w:ascii="Times New Roman CYR" w:hAnsi="Times New Roman CYR" w:cs="Times New Roman CYR"/>
              </w:rPr>
              <w:t xml:space="preserve">в лiчильної комiсiї рiчних загальних зборiв акцiонерiв ПрАТ "УФК", прийняття рiшення про припинення їх повноважень.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Прийняття р</w:t>
            </w:r>
            <w:proofErr w:type="gramStart"/>
            <w:r>
              <w:rPr>
                <w:rFonts w:ascii="Times New Roman CYR" w:hAnsi="Times New Roman CYR" w:cs="Times New Roman CYR"/>
              </w:rPr>
              <w:t>i</w:t>
            </w:r>
            <w:proofErr w:type="gramEnd"/>
            <w:r>
              <w:rPr>
                <w:rFonts w:ascii="Times New Roman CYR" w:hAnsi="Times New Roman CYR" w:cs="Times New Roman CYR"/>
              </w:rPr>
              <w:t xml:space="preserve">шень з питань порядку проведення рiчних загальних зборiв акцiонерiв ПрАТ "УФК".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Розгляд зв</w:t>
            </w:r>
            <w:proofErr w:type="gramStart"/>
            <w:r>
              <w:rPr>
                <w:rFonts w:ascii="Times New Roman CYR" w:hAnsi="Times New Roman CYR" w:cs="Times New Roman CYR"/>
              </w:rPr>
              <w:t>i</w:t>
            </w:r>
            <w:proofErr w:type="gramEnd"/>
            <w:r>
              <w:rPr>
                <w:rFonts w:ascii="Times New Roman CYR" w:hAnsi="Times New Roman CYR" w:cs="Times New Roman CYR"/>
              </w:rPr>
              <w:t>ту Директора Товариства за 2018 рiк та затвердження заходiв за результатами його розгляду. Прийняття р</w:t>
            </w:r>
            <w:proofErr w:type="gramStart"/>
            <w:r>
              <w:rPr>
                <w:rFonts w:ascii="Times New Roman CYR" w:hAnsi="Times New Roman CYR" w:cs="Times New Roman CYR"/>
              </w:rPr>
              <w:t>i</w:t>
            </w:r>
            <w:proofErr w:type="gramEnd"/>
            <w:r>
              <w:rPr>
                <w:rFonts w:ascii="Times New Roman CYR" w:hAnsi="Times New Roman CYR" w:cs="Times New Roman CYR"/>
              </w:rPr>
              <w:t xml:space="preserve">шення за наслiдками розгляду звiту Директора Товариства.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Розгляд зв</w:t>
            </w:r>
            <w:proofErr w:type="gramStart"/>
            <w:r>
              <w:rPr>
                <w:rFonts w:ascii="Times New Roman CYR" w:hAnsi="Times New Roman CYR" w:cs="Times New Roman CYR"/>
              </w:rPr>
              <w:t>i</w:t>
            </w:r>
            <w:proofErr w:type="gramEnd"/>
            <w:r>
              <w:rPr>
                <w:rFonts w:ascii="Times New Roman CYR" w:hAnsi="Times New Roman CYR" w:cs="Times New Roman CYR"/>
              </w:rPr>
              <w:t>ту Наглядової ради Товариства за 2018 рiк та затвердження заходiв за результатами його розгляду. Прийняття р</w:t>
            </w:r>
            <w:proofErr w:type="gramStart"/>
            <w:r>
              <w:rPr>
                <w:rFonts w:ascii="Times New Roman CYR" w:hAnsi="Times New Roman CYR" w:cs="Times New Roman CYR"/>
              </w:rPr>
              <w:t>i</w:t>
            </w:r>
            <w:proofErr w:type="gramEnd"/>
            <w:r>
              <w:rPr>
                <w:rFonts w:ascii="Times New Roman CYR" w:hAnsi="Times New Roman CYR" w:cs="Times New Roman CYR"/>
              </w:rPr>
              <w:t xml:space="preserve">шення за наслiдками розгляду звiту Наглядової ради Товариства.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Затвердження зв</w:t>
            </w:r>
            <w:proofErr w:type="gramStart"/>
            <w:r>
              <w:rPr>
                <w:rFonts w:ascii="Times New Roman CYR" w:hAnsi="Times New Roman CYR" w:cs="Times New Roman CYR"/>
              </w:rPr>
              <w:t>i</w:t>
            </w:r>
            <w:proofErr w:type="gramEnd"/>
            <w:r>
              <w:rPr>
                <w:rFonts w:ascii="Times New Roman CYR" w:hAnsi="Times New Roman CYR" w:cs="Times New Roman CYR"/>
              </w:rPr>
              <w:t xml:space="preserve">ту та висновкiв Ревiзора, прийняття рiшення за наслiдками розгляду звiту Ревiзора Товариства.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Затвердження р</w:t>
            </w:r>
            <w:proofErr w:type="gramStart"/>
            <w:r>
              <w:rPr>
                <w:rFonts w:ascii="Times New Roman CYR" w:hAnsi="Times New Roman CYR" w:cs="Times New Roman CYR"/>
              </w:rPr>
              <w:t>i</w:t>
            </w:r>
            <w:proofErr w:type="gramEnd"/>
            <w:r>
              <w:rPr>
                <w:rFonts w:ascii="Times New Roman CYR" w:hAnsi="Times New Roman CYR" w:cs="Times New Roman CYR"/>
              </w:rPr>
              <w:t xml:space="preserve">чного звiту Товариства за 2018 рiк.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Розпод</w:t>
            </w:r>
            <w:proofErr w:type="gramStart"/>
            <w:r>
              <w:rPr>
                <w:rFonts w:ascii="Times New Roman CYR" w:hAnsi="Times New Roman CYR" w:cs="Times New Roman CYR"/>
              </w:rPr>
              <w:t>i</w:t>
            </w:r>
            <w:proofErr w:type="gramEnd"/>
            <w:r>
              <w:rPr>
                <w:rFonts w:ascii="Times New Roman CYR" w:hAnsi="Times New Roman CYR" w:cs="Times New Roman CYR"/>
              </w:rPr>
              <w:t xml:space="preserve">л прибутку i збиткiв ПрАТ "УФК" за пiдсумками фiнансово-господарської дiяльностi Товариства у 2018 роцi.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Про основн</w:t>
            </w:r>
            <w:proofErr w:type="gramStart"/>
            <w:r>
              <w:rPr>
                <w:rFonts w:ascii="Times New Roman CYR" w:hAnsi="Times New Roman CYR" w:cs="Times New Roman CYR"/>
              </w:rPr>
              <w:t>i</w:t>
            </w:r>
            <w:proofErr w:type="gramEnd"/>
            <w:r>
              <w:rPr>
                <w:rFonts w:ascii="Times New Roman CYR" w:hAnsi="Times New Roman CYR" w:cs="Times New Roman CYR"/>
              </w:rPr>
              <w:t xml:space="preserve"> напрямки дiяльностi Товариства у 2019 роцi та прийняття рiшення про попереднє надання згоди на вчинення значних правочинiв (значних правочинiв, щодо вчинення яких є заiнтересованiсть).</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9. Про внесення змiн </w:t>
            </w:r>
            <w:proofErr w:type="gramStart"/>
            <w:r>
              <w:rPr>
                <w:rFonts w:ascii="Times New Roman CYR" w:hAnsi="Times New Roman CYR" w:cs="Times New Roman CYR"/>
              </w:rPr>
              <w:t>до</w:t>
            </w:r>
            <w:proofErr w:type="gramEnd"/>
            <w:r>
              <w:rPr>
                <w:rFonts w:ascii="Times New Roman CYR" w:hAnsi="Times New Roman CYR" w:cs="Times New Roman CYR"/>
              </w:rPr>
              <w:t xml:space="preserve"> </w:t>
            </w:r>
            <w:proofErr w:type="gramStart"/>
            <w:r>
              <w:rPr>
                <w:rFonts w:ascii="Times New Roman CYR" w:hAnsi="Times New Roman CYR" w:cs="Times New Roman CYR"/>
              </w:rPr>
              <w:t>Статуту</w:t>
            </w:r>
            <w:proofErr w:type="gramEnd"/>
            <w:r>
              <w:rPr>
                <w:rFonts w:ascii="Times New Roman CYR" w:hAnsi="Times New Roman CYR" w:cs="Times New Roman CYR"/>
              </w:rPr>
              <w:t xml:space="preserve"> Товариства та затвердження його у новiй редакцiї. Затвердження уповноваженої особи на пiдписання нової редакцiї Статуту Товариства.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Про внесення зм</w:t>
            </w:r>
            <w:proofErr w:type="gramStart"/>
            <w:r>
              <w:rPr>
                <w:rFonts w:ascii="Times New Roman CYR" w:hAnsi="Times New Roman CYR" w:cs="Times New Roman CYR"/>
              </w:rPr>
              <w:t>i</w:t>
            </w:r>
            <w:proofErr w:type="gramEnd"/>
            <w:r>
              <w:rPr>
                <w:rFonts w:ascii="Times New Roman CYR" w:hAnsi="Times New Roman CYR" w:cs="Times New Roman CYR"/>
              </w:rPr>
              <w:t>н до внутрiшнiх положень Товариства та затвердження їх у новiй редакцiї. Затвердження уповноваженої особи на пiдписання нової редакцiї внутрiшнiх положень Товариства.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w:t>
            </w:r>
            <w:proofErr w:type="gramStart"/>
            <w:r>
              <w:rPr>
                <w:rFonts w:ascii="Times New Roman CYR" w:hAnsi="Times New Roman CYR" w:cs="Times New Roman CYR"/>
              </w:rPr>
              <w:t>i</w:t>
            </w:r>
            <w:proofErr w:type="gramEnd"/>
            <w:r>
              <w:rPr>
                <w:rFonts w:ascii="Times New Roman CYR" w:hAnsi="Times New Roman CYR" w:cs="Times New Roman CYR"/>
              </w:rPr>
              <w:t xml:space="preserve">ї до перелiку питань порядку денного не подавалися.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розгляду питань порядку денного: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Обрано член</w:t>
            </w:r>
            <w:proofErr w:type="gramStart"/>
            <w:r>
              <w:rPr>
                <w:rFonts w:ascii="Times New Roman CYR" w:hAnsi="Times New Roman CYR" w:cs="Times New Roman CYR"/>
              </w:rPr>
              <w:t>i</w:t>
            </w:r>
            <w:proofErr w:type="gramEnd"/>
            <w:r>
              <w:rPr>
                <w:rFonts w:ascii="Times New Roman CYR" w:hAnsi="Times New Roman CYR" w:cs="Times New Roman CYR"/>
              </w:rPr>
              <w:t>в лiчильної комiсiї, вирiшено припинити їх повноваження по закiнченню загальних зборiв акцiонерiв.</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Обрано Голову та секретаря загальних збор</w:t>
            </w:r>
            <w:proofErr w:type="gramStart"/>
            <w:r>
              <w:rPr>
                <w:rFonts w:ascii="Times New Roman CYR" w:hAnsi="Times New Roman CYR" w:cs="Times New Roman CYR"/>
              </w:rPr>
              <w:t>i</w:t>
            </w:r>
            <w:proofErr w:type="gramEnd"/>
            <w:r>
              <w:rPr>
                <w:rFonts w:ascii="Times New Roman CYR" w:hAnsi="Times New Roman CYR" w:cs="Times New Roman CYR"/>
              </w:rPr>
              <w:t xml:space="preserve">в, затверджено регламент та порядок проведення зборiв.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3. Зв</w:t>
            </w:r>
            <w:proofErr w:type="gramStart"/>
            <w:r>
              <w:rPr>
                <w:rFonts w:ascii="Times New Roman CYR" w:hAnsi="Times New Roman CYR" w:cs="Times New Roman CYR"/>
              </w:rPr>
              <w:t>i</w:t>
            </w:r>
            <w:proofErr w:type="gramEnd"/>
            <w:r>
              <w:rPr>
                <w:rFonts w:ascii="Times New Roman CYR" w:hAnsi="Times New Roman CYR" w:cs="Times New Roman CYR"/>
              </w:rPr>
              <w:t>т Директора про дiяльнiстьТовариства у 2018 роцi прийнято до вiдома та затверджено заходи за результатами розгляду звiту Директора Товариства. Д</w:t>
            </w:r>
            <w:proofErr w:type="gramStart"/>
            <w:r>
              <w:rPr>
                <w:rFonts w:ascii="Times New Roman CYR" w:hAnsi="Times New Roman CYR" w:cs="Times New Roman CYR"/>
              </w:rPr>
              <w:t>i</w:t>
            </w:r>
            <w:proofErr w:type="gramEnd"/>
            <w:r>
              <w:rPr>
                <w:rFonts w:ascii="Times New Roman CYR" w:hAnsi="Times New Roman CYR" w:cs="Times New Roman CYR"/>
              </w:rPr>
              <w:t>яльнiсть Директора у 2018 роцi визнано задовiльною.</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Звiт Наглядової </w:t>
            </w:r>
            <w:proofErr w:type="gramStart"/>
            <w:r>
              <w:rPr>
                <w:rFonts w:ascii="Times New Roman CYR" w:hAnsi="Times New Roman CYR" w:cs="Times New Roman CYR"/>
              </w:rPr>
              <w:t>ради</w:t>
            </w:r>
            <w:proofErr w:type="gramEnd"/>
            <w:r>
              <w:rPr>
                <w:rFonts w:ascii="Times New Roman CYR" w:hAnsi="Times New Roman CYR" w:cs="Times New Roman CYR"/>
              </w:rPr>
              <w:t xml:space="preserve"> про її дiяльнiсть у 2018 роцi прийнято до вiдома та затверджено заходи за результатами розгляду звiту Наглядової ради. Д</w:t>
            </w:r>
            <w:proofErr w:type="gramStart"/>
            <w:r>
              <w:rPr>
                <w:rFonts w:ascii="Times New Roman CYR" w:hAnsi="Times New Roman CYR" w:cs="Times New Roman CYR"/>
              </w:rPr>
              <w:t>i</w:t>
            </w:r>
            <w:proofErr w:type="gramEnd"/>
            <w:r>
              <w:rPr>
                <w:rFonts w:ascii="Times New Roman CYR" w:hAnsi="Times New Roman CYR" w:cs="Times New Roman CYR"/>
              </w:rPr>
              <w:t>льнiсть Наглядової ради у 2018 роцi визнано задовiльною.</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Затверджено зв</w:t>
            </w:r>
            <w:proofErr w:type="gramStart"/>
            <w:r>
              <w:rPr>
                <w:rFonts w:ascii="Times New Roman CYR" w:hAnsi="Times New Roman CYR" w:cs="Times New Roman CYR"/>
              </w:rPr>
              <w:t>i</w:t>
            </w:r>
            <w:proofErr w:type="gramEnd"/>
            <w:r>
              <w:rPr>
                <w:rFonts w:ascii="Times New Roman CYR" w:hAnsi="Times New Roman CYR" w:cs="Times New Roman CYR"/>
              </w:rPr>
              <w:t>т та висновки Ревiзора Товариства. Д</w:t>
            </w:r>
            <w:proofErr w:type="gramStart"/>
            <w:r>
              <w:rPr>
                <w:rFonts w:ascii="Times New Roman CYR" w:hAnsi="Times New Roman CYR" w:cs="Times New Roman CYR"/>
              </w:rPr>
              <w:t>i</w:t>
            </w:r>
            <w:proofErr w:type="gramEnd"/>
            <w:r>
              <w:rPr>
                <w:rFonts w:ascii="Times New Roman CYR" w:hAnsi="Times New Roman CYR" w:cs="Times New Roman CYR"/>
              </w:rPr>
              <w:t>яльнiсть Ревiзора у 2018 роцi визнано задовiльною.</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Затверджено зв</w:t>
            </w:r>
            <w:proofErr w:type="gramStart"/>
            <w:r>
              <w:rPr>
                <w:rFonts w:ascii="Times New Roman CYR" w:hAnsi="Times New Roman CYR" w:cs="Times New Roman CYR"/>
              </w:rPr>
              <w:t>i</w:t>
            </w:r>
            <w:proofErr w:type="gramEnd"/>
            <w:r>
              <w:rPr>
                <w:rFonts w:ascii="Times New Roman CYR" w:hAnsi="Times New Roman CYR" w:cs="Times New Roman CYR"/>
              </w:rPr>
              <w:t xml:space="preserve">т по результатам фiнансово-господарської дiяльностi ПрАТ "УФК" у 2018 роцi.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Затверджено результатом д</w:t>
            </w:r>
            <w:proofErr w:type="gramStart"/>
            <w:r>
              <w:rPr>
                <w:rFonts w:ascii="Times New Roman CYR" w:hAnsi="Times New Roman CYR" w:cs="Times New Roman CYR"/>
              </w:rPr>
              <w:t>i</w:t>
            </w:r>
            <w:proofErr w:type="gramEnd"/>
            <w:r>
              <w:rPr>
                <w:rFonts w:ascii="Times New Roman CYR" w:hAnsi="Times New Roman CYR" w:cs="Times New Roman CYR"/>
              </w:rPr>
              <w:t xml:space="preserve">яльностi Товариства у 2018 роцi прибуток. Вирiшено отриманий прибуток направити частково на покриття збиткiв минулих рокiв, частково на формування </w:t>
            </w:r>
            <w:proofErr w:type="gramStart"/>
            <w:r>
              <w:rPr>
                <w:rFonts w:ascii="Times New Roman CYR" w:hAnsi="Times New Roman CYR" w:cs="Times New Roman CYR"/>
              </w:rPr>
              <w:t>резервного</w:t>
            </w:r>
            <w:proofErr w:type="gramEnd"/>
            <w:r>
              <w:rPr>
                <w:rFonts w:ascii="Times New Roman CYR" w:hAnsi="Times New Roman CYR" w:cs="Times New Roman CYR"/>
              </w:rPr>
              <w:t xml:space="preserve"> капiталу, решту залишити як нерозподiлений прибуток. Див</w:t>
            </w:r>
            <w:proofErr w:type="gramStart"/>
            <w:r>
              <w:rPr>
                <w:rFonts w:ascii="Times New Roman CYR" w:hAnsi="Times New Roman CYR" w:cs="Times New Roman CYR"/>
              </w:rPr>
              <w:t>i</w:t>
            </w:r>
            <w:proofErr w:type="gramEnd"/>
            <w:r>
              <w:rPr>
                <w:rFonts w:ascii="Times New Roman CYR" w:hAnsi="Times New Roman CYR" w:cs="Times New Roman CYR"/>
              </w:rPr>
              <w:t xml:space="preserve">денди за пiдсумками дiяльностi Товариства у 2018 роцi не сплачувати. </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Затверджено основнi напрямки дiяльностi Товариства на 2019 рiк та надано попередню згоду на вчинення значних правочинiв (значних правочинiв, щодо вчинення яких є заiнтересованiсть) граничною сукупною вартiстю 20,00 млн</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Затверджено Статут Товариства у нов</w:t>
            </w:r>
            <w:proofErr w:type="gramStart"/>
            <w:r>
              <w:rPr>
                <w:rFonts w:ascii="Times New Roman CYR" w:hAnsi="Times New Roman CYR" w:cs="Times New Roman CYR"/>
              </w:rPr>
              <w:t>i</w:t>
            </w:r>
            <w:proofErr w:type="gramEnd"/>
            <w:r>
              <w:rPr>
                <w:rFonts w:ascii="Times New Roman CYR" w:hAnsi="Times New Roman CYR" w:cs="Times New Roman CYR"/>
              </w:rPr>
              <w:t>й редакцiї, доручено Головi загальних зборiв пiдписати, а Директору зареєструвати нову редакцiю Статуту Товариства.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10. Затверджено у новiй редакцiї внутрiшнi положення Товариства про Загальнi збори, про Наглядову раду, про Виконавчий орган, про Ревiзора, доручено Головi Наглядової ради пiдписати внутрiшнi положення у новiй редакцiї. Внутрiшнi положення, затвердженi загальними зборами у 2016 роцi, вважати </w:t>
            </w:r>
            <w:proofErr w:type="gramStart"/>
            <w:r>
              <w:rPr>
                <w:rFonts w:ascii="Times New Roman CYR" w:hAnsi="Times New Roman CYR" w:cs="Times New Roman CYR"/>
              </w:rPr>
              <w:t>такими</w:t>
            </w:r>
            <w:proofErr w:type="gramEnd"/>
            <w:r>
              <w:rPr>
                <w:rFonts w:ascii="Times New Roman CYR" w:hAnsi="Times New Roman CYR" w:cs="Times New Roman CYR"/>
              </w:rPr>
              <w:t>, що втратили чиннiсть.</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Реєстраційна комісія, призначена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контроль за станом реєстрації акціонерів або їх представникі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Національна комісія з цінних паперів та </w:t>
            </w:r>
            <w:proofErr w:type="gramStart"/>
            <w:r>
              <w:rPr>
                <w:rFonts w:ascii="Times New Roman CYR" w:hAnsi="Times New Roman CYR" w:cs="Times New Roman CYR"/>
                <w:sz w:val="24"/>
                <w:szCs w:val="24"/>
              </w:rPr>
              <w:t>фондового</w:t>
            </w:r>
            <w:proofErr w:type="gramEnd"/>
            <w:r>
              <w:rPr>
                <w:rFonts w:ascii="Times New Roman CYR" w:hAnsi="Times New Roman CYR" w:cs="Times New Roman CYR"/>
                <w:sz w:val="24"/>
                <w:szCs w:val="24"/>
              </w:rPr>
              <w:t xml:space="preserve"> ринку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 xml:space="preserve">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або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w:t>
      </w:r>
      <w:proofErr w:type="gramStart"/>
      <w:r>
        <w:rPr>
          <w:rFonts w:ascii="Times New Roman CYR" w:hAnsi="Times New Roman CYR" w:cs="Times New Roman CYR"/>
          <w:b/>
          <w:bCs/>
          <w:sz w:val="24"/>
          <w:szCs w:val="24"/>
        </w:rPr>
        <w:t>заочного</w:t>
      </w:r>
      <w:proofErr w:type="gramEnd"/>
      <w:r>
        <w:rPr>
          <w:rFonts w:ascii="Times New Roman CYR" w:hAnsi="Times New Roman CYR" w:cs="Times New Roman CYR"/>
          <w:b/>
          <w:bCs/>
          <w:sz w:val="24"/>
          <w:szCs w:val="24"/>
        </w:rPr>
        <w:t xml:space="preserve">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931B47" w:rsidRPr="00660DDD"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(за наявності) </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500"/>
        <w:gridCol w:w="2500"/>
      </w:tblGrid>
      <w:tr w:rsidR="00931B47">
        <w:trPr>
          <w:trHeight w:val="200"/>
        </w:trPr>
        <w:tc>
          <w:tcPr>
            <w:tcW w:w="5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Персональний склад наглядової </w:t>
            </w:r>
            <w:proofErr w:type="gramStart"/>
            <w:r>
              <w:rPr>
                <w:rFonts w:ascii="Times New Roman CYR" w:hAnsi="Times New Roman CYR" w:cs="Times New Roman CYR"/>
                <w:b/>
                <w:bCs/>
                <w:sz w:val="24"/>
                <w:szCs w:val="24"/>
              </w:rPr>
              <w:t>ради</w:t>
            </w:r>
            <w:proofErr w:type="gramEnd"/>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Незалежний член наглядової </w:t>
            </w:r>
            <w:proofErr w:type="gramStart"/>
            <w:r>
              <w:rPr>
                <w:rFonts w:ascii="Times New Roman CYR" w:hAnsi="Times New Roman CYR" w:cs="Times New Roman CYR"/>
                <w:b/>
                <w:bCs/>
                <w:sz w:val="24"/>
                <w:szCs w:val="24"/>
              </w:rPr>
              <w:t>ради</w:t>
            </w:r>
            <w:proofErr w:type="gramEnd"/>
          </w:p>
        </w:tc>
        <w:tc>
          <w:tcPr>
            <w:tcW w:w="2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Залежний член наглядової </w:t>
            </w:r>
            <w:proofErr w:type="gramStart"/>
            <w:r>
              <w:rPr>
                <w:rFonts w:ascii="Times New Roman CYR" w:hAnsi="Times New Roman CYR" w:cs="Times New Roman CYR"/>
                <w:b/>
                <w:bCs/>
                <w:sz w:val="24"/>
                <w:szCs w:val="24"/>
              </w:rPr>
              <w:t>ради</w:t>
            </w:r>
            <w:proofErr w:type="gramEnd"/>
          </w:p>
        </w:tc>
      </w:tr>
      <w:tr w:rsidR="00931B47">
        <w:trPr>
          <w:trHeight w:val="200"/>
        </w:trPr>
        <w:tc>
          <w:tcPr>
            <w:tcW w:w="5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 Володимир Миколайович</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Функціональні обов'язки члена наглядової </w:t>
            </w:r>
            <w:proofErr w:type="gramStart"/>
            <w:r>
              <w:rPr>
                <w:rFonts w:ascii="Times New Roman CYR" w:hAnsi="Times New Roman CYR" w:cs="Times New Roman CYR"/>
                <w:b/>
                <w:bCs/>
                <w:sz w:val="24"/>
                <w:szCs w:val="24"/>
              </w:rPr>
              <w:t>ради</w:t>
            </w:r>
            <w:proofErr w:type="gramEnd"/>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 Товариства).</w:t>
            </w:r>
          </w:p>
        </w:tc>
      </w:tr>
      <w:tr w:rsidR="00931B47">
        <w:trPr>
          <w:trHeight w:val="200"/>
        </w:trPr>
        <w:tc>
          <w:tcPr>
            <w:tcW w:w="5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Носова Св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тлана Василiвна</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Функціональні обов'язки члена наглядової </w:t>
            </w:r>
            <w:proofErr w:type="gramStart"/>
            <w:r>
              <w:rPr>
                <w:rFonts w:ascii="Times New Roman CYR" w:hAnsi="Times New Roman CYR" w:cs="Times New Roman CYR"/>
                <w:b/>
                <w:bCs/>
                <w:sz w:val="24"/>
                <w:szCs w:val="24"/>
              </w:rPr>
              <w:t>ради</w:t>
            </w:r>
            <w:proofErr w:type="gramEnd"/>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(акц</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онер Товариства).</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931B47">
        <w:trPr>
          <w:trHeight w:val="200"/>
        </w:trPr>
        <w:tc>
          <w:tcPr>
            <w:tcW w:w="3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ішень; процедури, що застосовуються при </w:t>
            </w:r>
            <w:r>
              <w:rPr>
                <w:rFonts w:ascii="Times New Roman CYR"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Протягом 2019 року проведено 11 зас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дань Наглядової ради ПрАТ "УФК". На зас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даннях розглядалися та приймалися рiшення з наступних питань: </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зацiя та проведення рiчних  загальних зборiв акцiонерiв.</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зовн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шнього аудитора Товариства для проведення аудиторської перевiрки за результатами фiнансово-господарської </w:t>
            </w:r>
            <w:r>
              <w:rPr>
                <w:rFonts w:ascii="Times New Roman CYR" w:hAnsi="Times New Roman CYR" w:cs="Times New Roman CYR"/>
                <w:sz w:val="24"/>
                <w:szCs w:val="24"/>
              </w:rPr>
              <w:lastRenderedPageBreak/>
              <w:t>дiяльностi Товариства у 2018 роцi, визначення умов  договору та  встановлення розмiру оплати аудиторських послуг.</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чної iнформацiї (рiчного звiту)  ПрАТ "УФК" як емiтента цiнних паперiв за 2018 рiк.</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Розгляд результатiв фiнансово-господарської дiяльностi Товариства за </w:t>
            </w:r>
            <w:r w:rsidR="007F16D8">
              <w:rPr>
                <w:rFonts w:ascii="Times New Roman CYR" w:hAnsi="Times New Roman CYR" w:cs="Times New Roman CYR"/>
                <w:sz w:val="24"/>
                <w:szCs w:val="24"/>
                <w:lang w:val="uk-UA"/>
              </w:rPr>
              <w:t xml:space="preserve">2018 </w:t>
            </w:r>
            <w:proofErr w:type="gramStart"/>
            <w:r w:rsidR="007F16D8">
              <w:rPr>
                <w:rFonts w:ascii="Times New Roman CYR" w:hAnsi="Times New Roman CYR" w:cs="Times New Roman CYR"/>
                <w:sz w:val="24"/>
                <w:szCs w:val="24"/>
                <w:lang w:val="uk-UA"/>
              </w:rPr>
              <w:t>р</w:t>
            </w:r>
            <w:proofErr w:type="gramEnd"/>
            <w:r w:rsidR="007F16D8">
              <w:rPr>
                <w:rFonts w:ascii="Times New Roman CYR" w:hAnsi="Times New Roman CYR" w:cs="Times New Roman CYR"/>
                <w:sz w:val="24"/>
                <w:szCs w:val="24"/>
                <w:lang w:val="uk-UA"/>
              </w:rPr>
              <w:t xml:space="preserve">ік, за </w:t>
            </w:r>
            <w:r>
              <w:rPr>
                <w:rFonts w:ascii="Times New Roman CYR" w:hAnsi="Times New Roman CYR" w:cs="Times New Roman CYR"/>
                <w:sz w:val="24"/>
                <w:szCs w:val="24"/>
              </w:rPr>
              <w:t>перше пiврiччя  та 9 мiсяцiв 2019 року.</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участь ПрАТ "УФК" в якост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покупця на аукцiонi з примусової реалiзацiї пакету акцiй (16650 акцiй, що складає 40,2174% статутного капiталу) Приватного акцiонерного товариства "Газтранзит" з iноземними iнвестицiями" та встановлення максимальної граничної вартостi, за якою ПрАТ "УФК" може придбати вказаний пакет акцiй.</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частки у </w:t>
            </w:r>
            <w:proofErr w:type="gramStart"/>
            <w:r>
              <w:rPr>
                <w:rFonts w:ascii="Times New Roman CYR" w:hAnsi="Times New Roman CYR" w:cs="Times New Roman CYR"/>
                <w:sz w:val="24"/>
                <w:szCs w:val="24"/>
              </w:rPr>
              <w:t>статутному</w:t>
            </w:r>
            <w:proofErr w:type="gramEnd"/>
            <w:r>
              <w:rPr>
                <w:rFonts w:ascii="Times New Roman CYR" w:hAnsi="Times New Roman CYR" w:cs="Times New Roman CYR"/>
                <w:sz w:val="24"/>
                <w:szCs w:val="24"/>
              </w:rPr>
              <w:t xml:space="preserve"> капiталi Товариства з обмеженою вiдповiдальнiстю "Фiрма Апельсин".</w:t>
            </w:r>
          </w:p>
          <w:p w:rsidR="00931B47"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Укладання договору поворотної безпроцентної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нансової допомоги.</w:t>
            </w:r>
          </w:p>
          <w:p w:rsidR="00931B47" w:rsidRPr="00C91B4E" w:rsidRDefault="00931B47" w:rsidP="00C91B4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(зам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на) депозитарної установи з метою обслуговування рахунку в цiнних паперах.</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w:t>
            </w:r>
            <w:proofErr w:type="gramStart"/>
            <w:r>
              <w:rPr>
                <w:rFonts w:ascii="Times New Roman CYR" w:hAnsi="Times New Roman CYR" w:cs="Times New Roman CYR"/>
                <w:sz w:val="24"/>
                <w:szCs w:val="24"/>
              </w:rPr>
              <w:t>в</w:t>
            </w:r>
            <w:proofErr w:type="gramEnd"/>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931B47" w:rsidRPr="00E1018C" w:rsidRDefault="00E1018C" w:rsidP="00E1018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lang w:val="uk-UA"/>
              </w:rPr>
              <w:t>У складі Наглядової ради комітети не створювалися.</w:t>
            </w:r>
          </w:p>
        </w:tc>
        <w:tc>
          <w:tcPr>
            <w:tcW w:w="3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931B47" w:rsidRPr="0047201C"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p>
    <w:p w:rsidR="00931B47" w:rsidRDefault="00931B47" w:rsidP="001B080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з вимог </w:t>
      </w:r>
      <w:proofErr w:type="gramStart"/>
      <w:r>
        <w:rPr>
          <w:rFonts w:ascii="Times New Roman CYR" w:hAnsi="Times New Roman CYR" w:cs="Times New Roman CYR"/>
          <w:b/>
          <w:bCs/>
          <w:sz w:val="24"/>
          <w:szCs w:val="24"/>
        </w:rPr>
        <w:t>до</w:t>
      </w:r>
      <w:proofErr w:type="gramEnd"/>
      <w:r>
        <w:rPr>
          <w:rFonts w:ascii="Times New Roman CYR" w:hAnsi="Times New Roman CYR" w:cs="Times New Roman CYR"/>
          <w:b/>
          <w:bCs/>
          <w:sz w:val="24"/>
          <w:szCs w:val="24"/>
        </w:rPr>
        <w:t xml:space="preserve">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Відсутні </w:t>
            </w:r>
            <w:proofErr w:type="gramStart"/>
            <w:r>
              <w:rPr>
                <w:rFonts w:ascii="Times New Roman CYR" w:hAnsi="Times New Roman CYR" w:cs="Times New Roman CYR"/>
                <w:sz w:val="24"/>
                <w:szCs w:val="24"/>
              </w:rPr>
              <w:t>будь-як</w:t>
            </w:r>
            <w:proofErr w:type="gramEnd"/>
            <w:r>
              <w:rPr>
                <w:rFonts w:ascii="Times New Roman CYR" w:hAnsi="Times New Roman CYR" w:cs="Times New Roman CYR"/>
                <w:sz w:val="24"/>
                <w:szCs w:val="24"/>
              </w:rPr>
              <w:t>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Достатнiсть часу для виконання обов'язкiв, покладених на члена Наглядової </w:t>
            </w:r>
            <w:proofErr w:type="gramStart"/>
            <w:r>
              <w:rPr>
                <w:rFonts w:ascii="Times New Roman CYR" w:hAnsi="Times New Roman CYR" w:cs="Times New Roman CYR"/>
                <w:sz w:val="24"/>
                <w:szCs w:val="24"/>
              </w:rPr>
              <w:t>ради</w:t>
            </w:r>
            <w:proofErr w:type="gramEnd"/>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1B080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останній раз обирався новий член наглядової </w:t>
      </w:r>
      <w:proofErr w:type="gramStart"/>
      <w:r>
        <w:rPr>
          <w:rFonts w:ascii="Times New Roman CYR" w:hAnsi="Times New Roman CYR" w:cs="Times New Roman CYR"/>
          <w:b/>
          <w:bCs/>
          <w:sz w:val="24"/>
          <w:szCs w:val="24"/>
        </w:rPr>
        <w:t>ради</w:t>
      </w:r>
      <w:proofErr w:type="gramEnd"/>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як</w:t>
      </w:r>
      <w:proofErr w:type="gramEnd"/>
      <w:r>
        <w:rPr>
          <w:rFonts w:ascii="Times New Roman CYR" w:hAnsi="Times New Roman CYR" w:cs="Times New Roman CYR"/>
          <w:b/>
          <w:bCs/>
          <w:sz w:val="24"/>
          <w:szCs w:val="24"/>
        </w:rPr>
        <w:t xml:space="preserve">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нового члена наглядової ради було організовано </w:t>
            </w:r>
            <w:proofErr w:type="gramStart"/>
            <w:r>
              <w:rPr>
                <w:rFonts w:ascii="Times New Roman CYR" w:hAnsi="Times New Roman CYR" w:cs="Times New Roman CYR"/>
                <w:sz w:val="24"/>
                <w:szCs w:val="24"/>
              </w:rPr>
              <w:t>спец</w:t>
            </w:r>
            <w:proofErr w:type="gramEnd"/>
            <w:r>
              <w:rPr>
                <w:rFonts w:ascii="Times New Roman CYR" w:hAnsi="Times New Roman CYR" w:cs="Times New Roman CYR"/>
                <w:sz w:val="24"/>
                <w:szCs w:val="24"/>
              </w:rPr>
              <w:t xml:space="preserve">іальне навчання (з корпоративного управління або фінансового </w:t>
            </w:r>
            <w:r>
              <w:rPr>
                <w:rFonts w:ascii="Times New Roman CYR" w:hAnsi="Times New Roman CYR" w:cs="Times New Roman CYR"/>
                <w:sz w:val="24"/>
                <w:szCs w:val="24"/>
              </w:rPr>
              <w:lastRenderedPageBreak/>
              <w:t>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931B47" w:rsidRDefault="00931B47" w:rsidP="00553E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 щомiсячної винагороди членiв Наглядової ради визначається в залежностi вiд розмiру мiнiмальної заробiтної плати.</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261"/>
        <w:gridCol w:w="6739"/>
      </w:tblGrid>
      <w:tr w:rsidR="00931B47" w:rsidTr="00553E0C">
        <w:trPr>
          <w:trHeight w:val="200"/>
        </w:trPr>
        <w:tc>
          <w:tcPr>
            <w:tcW w:w="3261"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6739"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931B47" w:rsidTr="00553E0C">
        <w:trPr>
          <w:trHeight w:val="200"/>
        </w:trPr>
        <w:tc>
          <w:tcPr>
            <w:tcW w:w="3261"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Соломашенко Олена Юр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ївна</w:t>
            </w:r>
          </w:p>
        </w:tc>
        <w:tc>
          <w:tcPr>
            <w:tcW w:w="6739" w:type="dxa"/>
            <w:tcBorders>
              <w:top w:val="single" w:sz="6" w:space="0" w:color="auto"/>
              <w:left w:val="single" w:sz="6" w:space="0" w:color="auto"/>
              <w:bottom w:val="single" w:sz="6" w:space="0" w:color="auto"/>
            </w:tcBorders>
          </w:tcPr>
          <w:p w:rsidR="00931B47" w:rsidRDefault="00931B47" w:rsidP="00553E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Одноосiбним виконавчим органом Товариства є Директор, що здiйснює управлiння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дiяльнiстю Товариства. До компетенцiї Директора належить вирiшення всiх питань, пов'язаних з керiвництвом </w:t>
            </w:r>
            <w:proofErr w:type="gramStart"/>
            <w:r>
              <w:rPr>
                <w:rFonts w:ascii="Times New Roman CYR" w:hAnsi="Times New Roman CYR" w:cs="Times New Roman CYR"/>
                <w:sz w:val="24"/>
                <w:szCs w:val="24"/>
              </w:rPr>
              <w:t>поточною</w:t>
            </w:r>
            <w:proofErr w:type="gramEnd"/>
            <w:r>
              <w:rPr>
                <w:rFonts w:ascii="Times New Roman CYR" w:hAnsi="Times New Roman CYR" w:cs="Times New Roman CYR"/>
                <w:sz w:val="24"/>
                <w:szCs w:val="24"/>
              </w:rPr>
              <w:t xml:space="preserve"> дiяльнiстю Товариства, крiм питань, що належать до виключної компетенцiї Загальних зборiв та Наглядової ради Товариства.</w:t>
            </w:r>
          </w:p>
        </w:tc>
      </w:tr>
    </w:tbl>
    <w:p w:rsidR="00931B47" w:rsidRPr="00553E0C"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931B47" w:rsidRPr="00553E0C" w:rsidRDefault="00931B47" w:rsidP="00553E0C">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1974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w:t>
      </w:r>
      <w:proofErr w:type="gramStart"/>
      <w:r>
        <w:rPr>
          <w:rFonts w:ascii="Times New Roman CYR" w:hAnsi="Times New Roman CYR" w:cs="Times New Roman CYR"/>
          <w:b/>
          <w:bCs/>
          <w:sz w:val="24"/>
          <w:szCs w:val="24"/>
        </w:rPr>
        <w:t>створено у вашому акціонерному товаристві ревізійну комісію або введено</w:t>
      </w:r>
      <w:proofErr w:type="gramEnd"/>
      <w:r>
        <w:rPr>
          <w:rFonts w:ascii="Times New Roman CYR" w:hAnsi="Times New Roman CYR" w:cs="Times New Roman CYR"/>
          <w:b/>
          <w:bCs/>
          <w:sz w:val="24"/>
          <w:szCs w:val="24"/>
        </w:rPr>
        <w:t xml:space="preserve">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1974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Pr>
          <w:rFonts w:ascii="Times New Roman CYR" w:hAnsi="Times New Roman CYR" w:cs="Times New Roman CYR"/>
          <w:b/>
          <w:bCs/>
          <w:sz w:val="24"/>
          <w:szCs w:val="24"/>
        </w:rPr>
        <w:t>кожного</w:t>
      </w:r>
      <w:proofErr w:type="gramEnd"/>
      <w:r>
        <w:rPr>
          <w:rFonts w:ascii="Times New Roman CYR" w:hAnsi="Times New Roman CYR" w:cs="Times New Roman CYR"/>
          <w:b/>
          <w:bCs/>
          <w:sz w:val="24"/>
          <w:szCs w:val="24"/>
        </w:rPr>
        <w:t xml:space="preserve">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proofErr w:type="gramStart"/>
            <w:r>
              <w:rPr>
                <w:rFonts w:ascii="Times New Roman CYR" w:hAnsi="Times New Roman CYR" w:cs="Times New Roman CYR"/>
                <w:sz w:val="24"/>
                <w:szCs w:val="24"/>
              </w:rPr>
              <w:t>в</w:t>
            </w:r>
            <w:proofErr w:type="gramEnd"/>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Затвердження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ії</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та членів наглядової </w:t>
            </w:r>
            <w:proofErr w:type="gramStart"/>
            <w:r>
              <w:rPr>
                <w:rFonts w:ascii="Times New Roman CYR" w:hAnsi="Times New Roman CYR" w:cs="Times New Roman CYR"/>
                <w:sz w:val="24"/>
                <w:szCs w:val="24"/>
              </w:rPr>
              <w:t>ради</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200"/>
        </w:trPr>
        <w:tc>
          <w:tcPr>
            <w:tcW w:w="4884"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w:t>
            </w:r>
            <w:proofErr w:type="gramStart"/>
            <w:r>
              <w:rPr>
                <w:rFonts w:ascii="Times New Roman CYR" w:hAnsi="Times New Roman CYR" w:cs="Times New Roman CYR"/>
                <w:sz w:val="24"/>
                <w:szCs w:val="24"/>
              </w:rPr>
              <w:t>в</w:t>
            </w:r>
            <w:proofErr w:type="gramEnd"/>
          </w:p>
        </w:tc>
        <w:tc>
          <w:tcPr>
            <w:tcW w:w="1057"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67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1974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931B47" w:rsidRDefault="00931B47" w:rsidP="00197436">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rsidP="001974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Pr>
          <w:rFonts w:ascii="Times New Roman CYR" w:hAnsi="Times New Roman CYR" w:cs="Times New Roman CYR"/>
          <w:b/>
          <w:bCs/>
          <w:sz w:val="24"/>
          <w:szCs w:val="24"/>
        </w:rPr>
        <w:t>?(</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так</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w:t>
            </w:r>
            <w:proofErr w:type="gramStart"/>
            <w:r>
              <w:rPr>
                <w:rFonts w:ascii="Times New Roman CYR" w:hAnsi="Times New Roman CYR" w:cs="Times New Roman CYR"/>
                <w:sz w:val="24"/>
                <w:szCs w:val="24"/>
              </w:rPr>
              <w:t>в</w:t>
            </w:r>
            <w:proofErr w:type="gramEnd"/>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посадових </w:t>
            </w:r>
            <w:proofErr w:type="gramStart"/>
            <w:r>
              <w:rPr>
                <w:rFonts w:ascii="Times New Roman CYR" w:hAnsi="Times New Roman CYR" w:cs="Times New Roman CYR"/>
                <w:sz w:val="24"/>
                <w:szCs w:val="24"/>
              </w:rPr>
              <w:t>осіб</w:t>
            </w:r>
            <w:proofErr w:type="gramEnd"/>
            <w:r>
              <w:rPr>
                <w:rFonts w:ascii="Times New Roman CYR" w:hAnsi="Times New Roman CYR" w:cs="Times New Roman CYR"/>
                <w:sz w:val="24"/>
                <w:szCs w:val="24"/>
              </w:rPr>
              <w:t xml:space="preserve">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3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Iнших положень Товариство не ма</w:t>
            </w:r>
            <w:proofErr w:type="gramStart"/>
            <w:r>
              <w:rPr>
                <w:rFonts w:ascii="Times New Roman CYR" w:hAnsi="Times New Roman CYR" w:cs="Times New Roman CYR"/>
                <w:sz w:val="24"/>
                <w:szCs w:val="24"/>
              </w:rPr>
              <w:t>є.</w:t>
            </w:r>
            <w:proofErr w:type="gramEnd"/>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931B47">
        <w:trPr>
          <w:trHeight w:val="182"/>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lastRenderedPageBreak/>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w:t>
            </w:r>
            <w:r>
              <w:rPr>
                <w:rFonts w:ascii="Times New Roman CYR" w:hAnsi="Times New Roman CYR" w:cs="Times New Roman CYR"/>
                <w:sz w:val="24"/>
                <w:szCs w:val="24"/>
              </w:rPr>
              <w:lastRenderedPageBreak/>
              <w:t>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запит </w:t>
            </w:r>
            <w:r>
              <w:rPr>
                <w:rFonts w:ascii="Times New Roman CYR" w:hAnsi="Times New Roman CYR" w:cs="Times New Roman CYR"/>
                <w:sz w:val="24"/>
                <w:szCs w:val="24"/>
              </w:rPr>
              <w:lastRenderedPageBreak/>
              <w:t>акціонера</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розміщується на власному веб-сайті акціонерног</w:t>
            </w:r>
            <w:r>
              <w:rPr>
                <w:rFonts w:ascii="Times New Roman CYR" w:hAnsi="Times New Roman CYR" w:cs="Times New Roman CYR"/>
                <w:sz w:val="24"/>
                <w:szCs w:val="24"/>
              </w:rPr>
              <w:lastRenderedPageBreak/>
              <w:t>о товариства</w:t>
            </w:r>
          </w:p>
        </w:tc>
      </w:tr>
      <w:tr w:rsidR="00931B47">
        <w:trPr>
          <w:trHeight w:val="182"/>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31B47">
        <w:trPr>
          <w:trHeight w:val="182"/>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31B47">
        <w:trPr>
          <w:trHeight w:val="182"/>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31B47">
        <w:trPr>
          <w:trHeight w:val="182"/>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Протоколи загальних зборів акціонерів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r w:rsidR="00931B47">
        <w:trPr>
          <w:trHeight w:val="182"/>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і</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w:t>
      </w:r>
      <w:proofErr w:type="gramStart"/>
      <w:r>
        <w:rPr>
          <w:rFonts w:ascii="Times New Roman CYR" w:hAnsi="Times New Roman CYR" w:cs="Times New Roman CYR"/>
          <w:b/>
          <w:bCs/>
          <w:sz w:val="24"/>
          <w:szCs w:val="24"/>
        </w:rPr>
        <w:t>у</w:t>
      </w:r>
      <w:proofErr w:type="gramEnd"/>
      <w:r>
        <w:rPr>
          <w:rFonts w:ascii="Times New Roman CYR" w:hAnsi="Times New Roman CYR" w:cs="Times New Roman CYR"/>
          <w:b/>
          <w:bCs/>
          <w:sz w:val="24"/>
          <w:szCs w:val="24"/>
        </w:rPr>
        <w:t xml:space="preserve">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проводилися аудиторські </w:t>
      </w:r>
      <w:proofErr w:type="gramStart"/>
      <w:r>
        <w:rPr>
          <w:rFonts w:ascii="Times New Roman CYR" w:hAnsi="Times New Roman CYR" w:cs="Times New Roman CYR"/>
          <w:b/>
          <w:bCs/>
          <w:sz w:val="24"/>
          <w:szCs w:val="24"/>
        </w:rPr>
        <w:t>перев</w:t>
      </w:r>
      <w:proofErr w:type="gramEnd"/>
      <w:r>
        <w:rPr>
          <w:rFonts w:ascii="Times New Roman CYR" w:hAnsi="Times New Roman CYR" w:cs="Times New Roman CYR"/>
          <w:b/>
          <w:bCs/>
          <w:sz w:val="24"/>
          <w:szCs w:val="24"/>
        </w:rPr>
        <w:t>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Частіше ніж раз на </w:t>
            </w: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ік</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приймав </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w:t>
            </w:r>
            <w:proofErr w:type="gramStart"/>
            <w:r>
              <w:rPr>
                <w:rFonts w:ascii="Times New Roman CYR" w:hAnsi="Times New Roman CYR" w:cs="Times New Roman CYR"/>
                <w:sz w:val="24"/>
                <w:szCs w:val="24"/>
              </w:rPr>
              <w:t>в</w:t>
            </w:r>
            <w:proofErr w:type="gramEnd"/>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3E27DB" w:rsidRDefault="003E27DB" w:rsidP="003E27DB">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p>
    <w:p w:rsidR="003E27DB" w:rsidRDefault="003E27DB" w:rsidP="003E27DB">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p>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З</w:t>
      </w:r>
      <w:proofErr w:type="gramEnd"/>
      <w:r>
        <w:rPr>
          <w:rFonts w:ascii="Times New Roman CYR" w:hAnsi="Times New Roman CYR" w:cs="Times New Roman CYR"/>
          <w:b/>
          <w:bCs/>
          <w:sz w:val="24"/>
          <w:szCs w:val="24"/>
        </w:rPr>
        <w:t xml:space="preserve">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7000" w:type="dxa"/>
            <w:gridSpan w:val="2"/>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31B47">
        <w:trPr>
          <w:trHeight w:val="200"/>
        </w:trPr>
        <w:tc>
          <w:tcPr>
            <w:tcW w:w="250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 xml:space="preserve"> осіб, які прямо або опосередковано є власниками значного пакета акцій емітента</w:t>
      </w:r>
    </w:p>
    <w:p w:rsidR="00931B47" w:rsidRDefault="00931B4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931B47">
        <w:trPr>
          <w:trHeight w:val="200"/>
        </w:trPr>
        <w:tc>
          <w:tcPr>
            <w:tcW w:w="892"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w:t>
            </w:r>
            <w:proofErr w:type="gramStart"/>
            <w:r>
              <w:rPr>
                <w:rFonts w:ascii="Times New Roman CYR" w:hAnsi="Times New Roman CYR" w:cs="Times New Roman CYR"/>
                <w:b/>
                <w:bCs/>
                <w:sz w:val="24"/>
                <w:szCs w:val="24"/>
              </w:rPr>
              <w:t>п</w:t>
            </w:r>
            <w:proofErr w:type="gramEnd"/>
          </w:p>
        </w:tc>
        <w:tc>
          <w:tcPr>
            <w:tcW w:w="4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w:t>
            </w:r>
            <w:proofErr w:type="gramStart"/>
            <w:r>
              <w:rPr>
                <w:rFonts w:ascii="Times New Roman CYR" w:hAnsi="Times New Roman CYR" w:cs="Times New Roman CYR"/>
                <w:b/>
                <w:bCs/>
                <w:sz w:val="24"/>
                <w:szCs w:val="24"/>
              </w:rPr>
              <w:t>пр</w:t>
            </w:r>
            <w:proofErr w:type="gramEnd"/>
            <w:r>
              <w:rPr>
                <w:rFonts w:ascii="Times New Roman CYR" w:hAnsi="Times New Roman CYR" w:cs="Times New Roman CYR"/>
                <w:b/>
                <w:bCs/>
                <w:sz w:val="24"/>
                <w:szCs w:val="24"/>
              </w:rPr>
              <w:t>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 xml:space="preserve"> частки акціонера (власника) (у відсотках до статутного капіталу)</w:t>
            </w:r>
          </w:p>
        </w:tc>
      </w:tr>
      <w:tr w:rsidR="00931B47">
        <w:trPr>
          <w:trHeight w:val="200"/>
        </w:trPr>
        <w:tc>
          <w:tcPr>
            <w:tcW w:w="892"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Носов Володимир Миколайович</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931B47">
        <w:trPr>
          <w:trHeight w:val="200"/>
        </w:trPr>
        <w:tc>
          <w:tcPr>
            <w:tcW w:w="892"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Носов Костянтин Володимирович</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r w:rsidR="00931B47">
        <w:trPr>
          <w:trHeight w:val="200"/>
        </w:trPr>
        <w:tc>
          <w:tcPr>
            <w:tcW w:w="892"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931B47" w:rsidRDefault="00931B47" w:rsidP="003E27D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Носова Св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тлана Василiвна</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w:t>
            </w:r>
          </w:p>
        </w:tc>
      </w:tr>
    </w:tbl>
    <w:p w:rsidR="00931B47" w:rsidRPr="003E27DB" w:rsidRDefault="00931B47">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8) порядок призначення та звільнення посадових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 xml:space="preserve"> емітента</w:t>
      </w:r>
    </w:p>
    <w:p w:rsidR="00931B47" w:rsidRDefault="00931B47" w:rsidP="007063D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п.8.2 Статуту, посадовими особами органiв Товариства є Голова та член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Директор, Ревiзор Товариства.</w:t>
      </w:r>
    </w:p>
    <w:p w:rsidR="00931B47" w:rsidRDefault="00931B47" w:rsidP="007063D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дповiдно до статтi 10 Статуту Товариства, Члени Наглядової ради обираються акцiонерами пiд час проведення Загальних зборiв на 3 роки. Обрання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Наглядової ради здiйснюється шляхом голосування за принципом "одна акцiя - один голос" простою бiльшiстю голосiв акцiонерiв, якi зареєструвалися для участi у Загальних зборах. Якщо у встановлений Статутом строк Загальними зборами не прийнят</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рiшення, передбаченi пунктами 9.3.19 та 9.3.20 статтi 9 Статуту, повноваження членiв Наглядової ради припиняються, крiм повноважень з пiдготовки, скликання i проведення Загальних зборiв.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складу</w:t>
      </w:r>
      <w:proofErr w:type="gramEnd"/>
      <w:r>
        <w:rPr>
          <w:rFonts w:ascii="Times New Roman CYR" w:hAnsi="Times New Roman CYR" w:cs="Times New Roman CYR"/>
          <w:sz w:val="24"/>
          <w:szCs w:val="24"/>
        </w:rPr>
        <w:t xml:space="preserve"> Наглядової ради обираються акцiонери або особи, якi представляють їхнi iнтереси (далi - представники акцiонерiв).  Членом Наглядової ради Товариства може бути лише ф</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зична особа. </w:t>
      </w:r>
      <w:proofErr w:type="gramStart"/>
      <w:r>
        <w:rPr>
          <w:rFonts w:ascii="Times New Roman CYR" w:hAnsi="Times New Roman CYR" w:cs="Times New Roman CYR"/>
          <w:sz w:val="24"/>
          <w:szCs w:val="24"/>
        </w:rPr>
        <w:t>Кiлькiсний склад Наглядової ради (разом з Головою Наглядової ради) складається з 2 (двох) осiб.</w:t>
      </w:r>
      <w:proofErr w:type="gramEnd"/>
      <w:r>
        <w:rPr>
          <w:rFonts w:ascii="Times New Roman CYR" w:hAnsi="Times New Roman CYR" w:cs="Times New Roman CYR"/>
          <w:sz w:val="24"/>
          <w:szCs w:val="24"/>
        </w:rPr>
        <w:t xml:space="preserve">  Обрання членiв Наглядової ради здiйснюється шляхом голосування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порядку</w:t>
      </w:r>
      <w:proofErr w:type="gramEnd"/>
      <w:r>
        <w:rPr>
          <w:rFonts w:ascii="Times New Roman CYR" w:hAnsi="Times New Roman CYR" w:cs="Times New Roman CYR"/>
          <w:sz w:val="24"/>
          <w:szCs w:val="24"/>
        </w:rPr>
        <w:t xml:space="preserve">, передбаченому Положенням про Загальнi збори </w:t>
      </w:r>
      <w:r>
        <w:rPr>
          <w:rFonts w:ascii="Times New Roman CYR" w:hAnsi="Times New Roman CYR" w:cs="Times New Roman CYR"/>
          <w:sz w:val="24"/>
          <w:szCs w:val="24"/>
        </w:rPr>
        <w:lastRenderedPageBreak/>
        <w:t xml:space="preserve">акцiонерiв i Положенням про Наглядову раду Товариства. Одна й та сама особа може обиратися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складу Наглядової ради неодноразово. Член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не  може  бути  одночасно  членом виконавчого органу та/або Ревiзором  Товариства. Членами Наглядової ради не можуть бути особи, яким зг</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дно iз законодавством України заборонено обiймати посади в органах господарських товариств. Повноваження члена Наглядової ради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йснi з моменту його обрання Загальними зборами.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Порядок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йснення повiдомлення про замiну члена Наглядової ради - представника акцiонера визначається  у Положеннi про Наглядову раду  Товариства. Член   Наглядової   ради   здiйснює  свої  повноваження, дотримуючись  умов цивiльно-правового договору або </w:t>
      </w:r>
      <w:proofErr w:type="gramStart"/>
      <w:r>
        <w:rPr>
          <w:rFonts w:ascii="Times New Roman CYR" w:hAnsi="Times New Roman CYR" w:cs="Times New Roman CYR"/>
          <w:sz w:val="24"/>
          <w:szCs w:val="24"/>
        </w:rPr>
        <w:t>трудового</w:t>
      </w:r>
      <w:proofErr w:type="gramEnd"/>
      <w:r>
        <w:rPr>
          <w:rFonts w:ascii="Times New Roman CYR" w:hAnsi="Times New Roman CYR" w:cs="Times New Roman CYR"/>
          <w:sz w:val="24"/>
          <w:szCs w:val="24"/>
        </w:rPr>
        <w:t xml:space="preserve"> договору (контракту) з Товариством та вiдповiдно до Статуту Товариства. Акцiонер (акцiонери), представник якого (яких) обраний членом Наглядової ради, може обмежити повноваження свого представника як члена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Загальнi збори можуть прийняти рiшення про дострокове припинення повноважень членiв Наглядової ради та одночасне обрання нового складу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Повноваження члена Наглядової ради припиняються без р</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шення Загальних зборiв акцiонерiв у випадках передбачених Законом України "Про акцiонернi товариства" та Положенням про Наглядову раду Товариства. </w:t>
      </w:r>
      <w:proofErr w:type="gramStart"/>
      <w:r>
        <w:rPr>
          <w:rFonts w:ascii="Times New Roman CYR" w:hAnsi="Times New Roman CYR" w:cs="Times New Roman CYR"/>
          <w:sz w:val="24"/>
          <w:szCs w:val="24"/>
        </w:rPr>
        <w:t>З</w:t>
      </w:r>
      <w:proofErr w:type="gramEnd"/>
      <w:r>
        <w:rPr>
          <w:rFonts w:ascii="Times New Roman CYR" w:hAnsi="Times New Roman CYR" w:cs="Times New Roman CYR"/>
          <w:sz w:val="24"/>
          <w:szCs w:val="24"/>
        </w:rPr>
        <w:t xml:space="preserve">  припиненням  повноважень  члена  Наглядової ради одночасно припиняється дiя договору (контракту), укладеного з ним. Якщо повноваження одного з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в Наглядової ради достроково припиняються без рiшення Загальних зборiв, Товариство протягом трьох мiсяцiв має скликати позачерговi Загальнi збори для обрання нового члена Наглядової ради Товариства. Повноваження новообраного члена Наглядової ради дiють </w:t>
      </w:r>
      <w:proofErr w:type="gramStart"/>
      <w:r>
        <w:rPr>
          <w:rFonts w:ascii="Times New Roman CYR" w:hAnsi="Times New Roman CYR" w:cs="Times New Roman CYR"/>
          <w:sz w:val="24"/>
          <w:szCs w:val="24"/>
        </w:rPr>
        <w:t>у</w:t>
      </w:r>
      <w:proofErr w:type="gramEnd"/>
      <w:r>
        <w:rPr>
          <w:rFonts w:ascii="Times New Roman CYR" w:hAnsi="Times New Roman CYR" w:cs="Times New Roman CYR"/>
          <w:sz w:val="24"/>
          <w:szCs w:val="24"/>
        </w:rPr>
        <w:t xml:space="preserve"> межах строку, на який утворено Наглядову раду. Члени Наглядової ради мають право на оплату своєї 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яльностi за рахунок Товариства. Винагорода членам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та порядок її виплати встановлюється на пiдставi рiшення Загальних зборiв Товариства. Голова  Наглядової ради Товариства </w:t>
      </w:r>
      <w:proofErr w:type="gramStart"/>
      <w:r>
        <w:rPr>
          <w:rFonts w:ascii="Times New Roman CYR" w:hAnsi="Times New Roman CYR" w:cs="Times New Roman CYR"/>
          <w:sz w:val="24"/>
          <w:szCs w:val="24"/>
        </w:rPr>
        <w:t>обирається</w:t>
      </w:r>
      <w:proofErr w:type="gramEnd"/>
      <w:r>
        <w:rPr>
          <w:rFonts w:ascii="Times New Roman CYR" w:hAnsi="Times New Roman CYR" w:cs="Times New Roman CYR"/>
          <w:sz w:val="24"/>
          <w:szCs w:val="24"/>
        </w:rPr>
        <w:t xml:space="preserve"> членами Наглядової ради з їх числа. Наглядова рада має право в будь-який  час  переобрати  Голову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Головою Наглядової ради не може бути обрано члена Наглядової ради, який протягом попереднього року був особою, яка зд</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йснювала повноваження одноосiбного виконавчого органу.</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Вiдповiдно до статтi 11 Статуту Товариства, Директор </w:t>
      </w:r>
      <w:proofErr w:type="gramStart"/>
      <w:r>
        <w:rPr>
          <w:rFonts w:ascii="Times New Roman CYR" w:hAnsi="Times New Roman CYR" w:cs="Times New Roman CYR"/>
          <w:sz w:val="24"/>
          <w:szCs w:val="24"/>
        </w:rPr>
        <w:t>обирається</w:t>
      </w:r>
      <w:proofErr w:type="gramEnd"/>
      <w:r>
        <w:rPr>
          <w:rFonts w:ascii="Times New Roman CYR" w:hAnsi="Times New Roman CYR" w:cs="Times New Roman CYR"/>
          <w:sz w:val="24"/>
          <w:szCs w:val="24"/>
        </w:rPr>
        <w:t xml:space="preserve"> Наглядовою радою строком на 3 (три) роки i може переобиратися необмежену кiлькiсть разiв. Наглядова рада вправ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достроково припинити повноваження Директора Товариства з одночасним прийняттям рiшення про призначення особи, яка здiйснює повноваження одноосiбного виконавчого органу або особи, яка тимчасово здiйснюватиме такi повноваження.  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дстави припинення повноважень Директора  встановлюються чинним законодавством, Положенням про виконавчий орган Товариства та контрактом, укладеним з ним. У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вiдсутностi Директора (вiдпустки, вiдрядження, хвороби),  на весь перiод вiдсутностi, повноваження одноосiбного виконавчого органу здiйснюються заступником Директора (в разi його наявностi) або цi повноваження здiйснюються iншою особою призначеною Директором наказом, попередньо погодженою з Наглядовою радою.  Особа,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яку</w:t>
      </w:r>
      <w:proofErr w:type="gramEnd"/>
      <w:r>
        <w:rPr>
          <w:rFonts w:ascii="Times New Roman CYR" w:hAnsi="Times New Roman CYR" w:cs="Times New Roman CYR"/>
          <w:sz w:val="24"/>
          <w:szCs w:val="24"/>
        </w:rPr>
        <w:t xml:space="preserve"> тимчасово покладаються обов'язки виконавчого органу за  вiдсутностi Директора, має повноваження Директора Товариства, передбаченi цим Статутом та Положенням про виконавчий орган Товариства за винятком права дiяти вiд iменi Товариства без довiреностi при вчиненнi правочинiв. Укладання та пiдписання договорiв (контрактiв) здiйснюється </w:t>
      </w:r>
      <w:proofErr w:type="gramStart"/>
      <w:r>
        <w:rPr>
          <w:rFonts w:ascii="Times New Roman CYR" w:hAnsi="Times New Roman CYR" w:cs="Times New Roman CYR"/>
          <w:sz w:val="24"/>
          <w:szCs w:val="24"/>
        </w:rPr>
        <w:t>лише на</w:t>
      </w:r>
      <w:proofErr w:type="gramEnd"/>
      <w:r>
        <w:rPr>
          <w:rFonts w:ascii="Times New Roman CYR" w:hAnsi="Times New Roman CYR" w:cs="Times New Roman CYR"/>
          <w:sz w:val="24"/>
          <w:szCs w:val="24"/>
        </w:rPr>
        <w:t xml:space="preserve"> пiдставi довiреностi, наданої Директором Товариства на вчинення таких дiй. Директор може передати свої повноваження частково своєму заступнику (в раз</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 його наявностi) або керiвникам структурних пiдроздiлiв шляхом доручення вирiшення окремих питань. Особа, як</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й доручено вирiшення окремих питань або представництво iнтересiв Товариства, дiє вiд iменi Товариства на пiдставi довiреностi, виданої Директором Товариства.</w:t>
      </w:r>
    </w:p>
    <w:p w:rsidR="00931B47" w:rsidRDefault="00931B47" w:rsidP="007063D4">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дповiдно до статтi 12 Статуту Товариства, Ревiзор може обиратися Загальними зборами для проведення спецiальної перевiрки фiнансово-господарської дiяльностi Товариства або на </w:t>
      </w:r>
      <w:r>
        <w:rPr>
          <w:rFonts w:ascii="Times New Roman CYR" w:hAnsi="Times New Roman CYR" w:cs="Times New Roman CYR"/>
          <w:sz w:val="24"/>
          <w:szCs w:val="24"/>
        </w:rPr>
        <w:lastRenderedPageBreak/>
        <w:t xml:space="preserve">визначений перiод. Строк повноважень Ревiзора встановлюється рiшенням Загальних зборiв, але не може перевищувати </w:t>
      </w:r>
      <w:proofErr w:type="gramStart"/>
      <w:r>
        <w:rPr>
          <w:rFonts w:ascii="Times New Roman CYR" w:hAnsi="Times New Roman CYR" w:cs="Times New Roman CYR"/>
          <w:sz w:val="24"/>
          <w:szCs w:val="24"/>
        </w:rPr>
        <w:t>п'яти</w:t>
      </w:r>
      <w:proofErr w:type="gramEnd"/>
      <w:r>
        <w:rPr>
          <w:rFonts w:ascii="Times New Roman CYR" w:hAnsi="Times New Roman CYR" w:cs="Times New Roman CYR"/>
          <w:sz w:val="24"/>
          <w:szCs w:val="24"/>
        </w:rPr>
        <w:t xml:space="preserve"> рокiв. Порядок обрання, орган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зацiї роботи, виплати винагороди, права  та обов'язки, вiдповiдальнiсть Ревiзора визначається цим Статутом, Положенням про Загальнi збори, Положенням про Ревiзора Товариства, а також договором, що укладається з Ревiзором. Такий договiр вiд iменi Товариства пiдписується Директором чи iншою уповноваженою Загальними зборами </w:t>
      </w:r>
      <w:proofErr w:type="gramStart"/>
      <w:r>
        <w:rPr>
          <w:rFonts w:ascii="Times New Roman CYR" w:hAnsi="Times New Roman CYR" w:cs="Times New Roman CYR"/>
          <w:sz w:val="24"/>
          <w:szCs w:val="24"/>
        </w:rPr>
        <w:t>особою</w:t>
      </w:r>
      <w:proofErr w:type="gramEnd"/>
      <w:r>
        <w:rPr>
          <w:rFonts w:ascii="Times New Roman CYR" w:hAnsi="Times New Roman CYR" w:cs="Times New Roman CYR"/>
          <w:sz w:val="24"/>
          <w:szCs w:val="24"/>
        </w:rPr>
        <w:t xml:space="preserve"> на умовах, затверджених рiшенням Загальних </w:t>
      </w:r>
      <w:r w:rsidR="00E1018C">
        <w:rPr>
          <w:rFonts w:ascii="Times New Roman CYR" w:hAnsi="Times New Roman CYR" w:cs="Times New Roman CYR"/>
          <w:sz w:val="24"/>
          <w:szCs w:val="24"/>
        </w:rPr>
        <w:t xml:space="preserve">зборiв. Такий </w:t>
      </w:r>
      <w:r>
        <w:rPr>
          <w:rFonts w:ascii="Times New Roman CYR" w:hAnsi="Times New Roman CYR" w:cs="Times New Roman CYR"/>
          <w:sz w:val="24"/>
          <w:szCs w:val="24"/>
        </w:rPr>
        <w:t>догов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р може бути оплатним або безоплатним.</w:t>
      </w:r>
    </w:p>
    <w:p w:rsidR="00931B47" w:rsidRPr="007063D4" w:rsidRDefault="00931B47" w:rsidP="007063D4">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proofErr w:type="gramStart"/>
      <w:r>
        <w:rPr>
          <w:rFonts w:ascii="Times New Roman CYR" w:hAnsi="Times New Roman CYR" w:cs="Times New Roman CYR"/>
          <w:sz w:val="24"/>
          <w:szCs w:val="24"/>
        </w:rPr>
        <w:t>I</w:t>
      </w:r>
      <w:proofErr w:type="gramEnd"/>
      <w:r w:rsidRPr="007063D4">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я про будь-як</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 xml:space="preserve"> винагороди або компенсац</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ї, як</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 xml:space="preserve"> мають бути виплачен</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 xml:space="preserve"> посадовим особам ем</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тента: в раз</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 xml:space="preserve"> їх зв</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льнення: В раз</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 xml:space="preserve"> зв</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льнення посадових ос</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б Товариства їм виплачуються компенсац</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ї, передбачен</w:t>
      </w:r>
      <w:r>
        <w:rPr>
          <w:rFonts w:ascii="Times New Roman CYR" w:hAnsi="Times New Roman CYR" w:cs="Times New Roman CYR"/>
          <w:sz w:val="24"/>
          <w:szCs w:val="24"/>
        </w:rPr>
        <w:t>i</w:t>
      </w:r>
      <w:r w:rsidRPr="007063D4">
        <w:rPr>
          <w:rFonts w:ascii="Times New Roman CYR" w:hAnsi="Times New Roman CYR" w:cs="Times New Roman CYR"/>
          <w:sz w:val="24"/>
          <w:szCs w:val="24"/>
          <w:lang w:val="uk-UA"/>
        </w:rPr>
        <w:t xml:space="preserve"> трудовим законодавством України.</w:t>
      </w:r>
    </w:p>
    <w:p w:rsidR="00931B47" w:rsidRPr="007063D4"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9) повноваження посадових </w:t>
      </w:r>
      <w:proofErr w:type="gramStart"/>
      <w:r>
        <w:rPr>
          <w:rFonts w:ascii="Times New Roman CYR" w:hAnsi="Times New Roman CYR" w:cs="Times New Roman CYR"/>
          <w:b/>
          <w:bCs/>
          <w:sz w:val="24"/>
          <w:szCs w:val="24"/>
        </w:rPr>
        <w:t>осіб</w:t>
      </w:r>
      <w:proofErr w:type="gramEnd"/>
      <w:r>
        <w:rPr>
          <w:rFonts w:ascii="Times New Roman CYR" w:hAnsi="Times New Roman CYR" w:cs="Times New Roman CYR"/>
          <w:b/>
          <w:bCs/>
          <w:sz w:val="24"/>
          <w:szCs w:val="24"/>
        </w:rPr>
        <w:t xml:space="preserve"> емітента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(пп.10.4 - 10.5 Статуту Товариства):</w:t>
      </w:r>
    </w:p>
    <w:p w:rsidR="00931B47" w:rsidRPr="00270596" w:rsidRDefault="00931B47" w:rsidP="00270596">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Pr>
          <w:rFonts w:ascii="Times New Roman CYR" w:hAnsi="Times New Roman CYR" w:cs="Times New Roman CYR"/>
          <w:sz w:val="24"/>
          <w:szCs w:val="24"/>
        </w:rPr>
        <w:t>До повноважень член</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в Наглядової ради належить:</w:t>
      </w:r>
    </w:p>
    <w:p w:rsidR="00931B47" w:rsidRPr="00FE2C8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lang w:val="uk-UA"/>
        </w:rPr>
      </w:pPr>
      <w:r w:rsidRPr="00FE2C86">
        <w:rPr>
          <w:rFonts w:ascii="Times New Roman CYR" w:hAnsi="Times New Roman CYR" w:cs="Times New Roman CYR"/>
          <w:sz w:val="24"/>
          <w:szCs w:val="24"/>
          <w:lang w:val="uk-UA"/>
        </w:rPr>
        <w:t>затвердження внутр</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шн</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х положень, якими регулюється д</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яльн</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сть Товариства, кр</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м тих, що в</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днесен</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до виключної компетенц</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ї Загальних збор</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в, та тих, що р</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шенням Наглядової ради передан</w:t>
      </w:r>
      <w:r w:rsidRPr="00270596">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для затвердження виконавчому органу;</w:t>
      </w:r>
    </w:p>
    <w:p w:rsidR="00931B47" w:rsidRPr="00270596" w:rsidRDefault="00270596"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дготовка порядку денного Загальних зборiв, прийняття рiшення про</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дату їх </w:t>
      </w:r>
      <w:r w:rsidR="00931B47" w:rsidRPr="00270596">
        <w:rPr>
          <w:rFonts w:ascii="Times New Roman CYR" w:hAnsi="Times New Roman CYR" w:cs="Times New Roman CYR"/>
          <w:sz w:val="24"/>
          <w:szCs w:val="24"/>
        </w:rPr>
        <w:t>проведен</w:t>
      </w:r>
      <w:r>
        <w:rPr>
          <w:rFonts w:ascii="Times New Roman CYR" w:hAnsi="Times New Roman CYR" w:cs="Times New Roman CYR"/>
          <w:sz w:val="24"/>
          <w:szCs w:val="24"/>
        </w:rPr>
        <w:t>ня  та про включення пропозицiй</w:t>
      </w:r>
      <w:r>
        <w:rPr>
          <w:rFonts w:ascii="Times New Roman CYR" w:hAnsi="Times New Roman CYR" w:cs="Times New Roman CYR"/>
          <w:sz w:val="24"/>
          <w:szCs w:val="24"/>
          <w:lang w:val="uk-UA"/>
        </w:rPr>
        <w:t xml:space="preserve"> </w:t>
      </w:r>
      <w:r w:rsidR="00931B47" w:rsidRPr="00270596">
        <w:rPr>
          <w:rFonts w:ascii="Times New Roman CYR" w:hAnsi="Times New Roman CYR" w:cs="Times New Roman CYR"/>
          <w:sz w:val="24"/>
          <w:szCs w:val="24"/>
        </w:rPr>
        <w:t xml:space="preserve">до порядку денного, крiм скликання акцiонерами позачергових Загальних зборiв; </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формування тимчасової л</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чильної комiсiї у разi скликання Загальних зборiв Наглядовою радою;</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затвердження форми i тексту бюлетеня для голосування;</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 xml:space="preserve">прийняття  рiшення про проведення чергових або позачергових Загальних  зборiв вiдповiдно </w:t>
      </w:r>
      <w:proofErr w:type="gramStart"/>
      <w:r w:rsidRPr="00270596">
        <w:rPr>
          <w:rFonts w:ascii="Times New Roman CYR" w:hAnsi="Times New Roman CYR" w:cs="Times New Roman CYR"/>
          <w:sz w:val="24"/>
          <w:szCs w:val="24"/>
        </w:rPr>
        <w:t>до</w:t>
      </w:r>
      <w:proofErr w:type="gramEnd"/>
      <w:r w:rsidRPr="00270596">
        <w:rPr>
          <w:rFonts w:ascii="Times New Roman CYR" w:hAnsi="Times New Roman CYR" w:cs="Times New Roman CYR"/>
          <w:sz w:val="24"/>
          <w:szCs w:val="24"/>
        </w:rPr>
        <w:t xml:space="preserve"> Статуту Товариства та у випадках, встановлених Законом України "Про акцiонернi товариства";</w:t>
      </w:r>
    </w:p>
    <w:p w:rsidR="00931B47" w:rsidRPr="00270596" w:rsidRDefault="00270596"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рiшення </w:t>
      </w:r>
      <w:proofErr w:type="gramStart"/>
      <w:r>
        <w:rPr>
          <w:rFonts w:ascii="Times New Roman CYR" w:hAnsi="Times New Roman CYR" w:cs="Times New Roman CYR"/>
          <w:sz w:val="24"/>
          <w:szCs w:val="24"/>
        </w:rPr>
        <w:t>про</w:t>
      </w:r>
      <w:proofErr w:type="gramEnd"/>
      <w:r>
        <w:rPr>
          <w:rFonts w:ascii="Times New Roman CYR" w:hAnsi="Times New Roman CYR" w:cs="Times New Roman CYR"/>
          <w:sz w:val="24"/>
          <w:szCs w:val="24"/>
        </w:rPr>
        <w:t xml:space="preserve"> </w:t>
      </w:r>
      <w:r w:rsidR="00931B47" w:rsidRPr="00270596">
        <w:rPr>
          <w:rFonts w:ascii="Times New Roman CYR" w:hAnsi="Times New Roman CYR" w:cs="Times New Roman CYR"/>
          <w:sz w:val="24"/>
          <w:szCs w:val="24"/>
        </w:rPr>
        <w:t>продаж ранiше викуплених Товариством акцiй;</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прийняття 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шення про розмiщення Товариством iнших  цiнних паперiв, крiм акцiй;</w:t>
      </w:r>
    </w:p>
    <w:p w:rsidR="00931B47" w:rsidRPr="00270596" w:rsidRDefault="00270596"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w:t>
      </w:r>
      <w:r w:rsidR="00931B47" w:rsidRPr="00270596">
        <w:rPr>
          <w:rFonts w:ascii="Times New Roman CYR" w:hAnsi="Times New Roman CYR" w:cs="Times New Roman CYR"/>
          <w:sz w:val="24"/>
          <w:szCs w:val="24"/>
        </w:rPr>
        <w:t>р</w:t>
      </w:r>
      <w:proofErr w:type="gramStart"/>
      <w:r w:rsidR="00931B47" w:rsidRPr="00270596">
        <w:rPr>
          <w:rFonts w:ascii="Times New Roman CYR" w:hAnsi="Times New Roman CYR" w:cs="Times New Roman CYR"/>
          <w:sz w:val="24"/>
          <w:szCs w:val="24"/>
        </w:rPr>
        <w:t>i</w:t>
      </w:r>
      <w:proofErr w:type="gramEnd"/>
      <w:r w:rsidR="00931B47" w:rsidRPr="00270596">
        <w:rPr>
          <w:rFonts w:ascii="Times New Roman CYR" w:hAnsi="Times New Roman CYR" w:cs="Times New Roman CYR"/>
          <w:sz w:val="24"/>
          <w:szCs w:val="24"/>
        </w:rPr>
        <w:t>шення про викуп розмiщених Товариством iнших, крiм акцiй, цiнних паперiв;</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затвердження ринкової вартост</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 xml:space="preserve"> майна у випадках, передбачених Законом України "Про акцiонернi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обрання та припинення повноважень Директора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з</w:t>
      </w:r>
      <w:r w:rsidR="00BA0330">
        <w:rPr>
          <w:rFonts w:ascii="Times New Roman CYR" w:hAnsi="Times New Roman CYR" w:cs="Times New Roman CYR"/>
          <w:sz w:val="24"/>
          <w:szCs w:val="24"/>
        </w:rPr>
        <w:t>атвердження умов контракту, що</w:t>
      </w:r>
      <w:r w:rsidR="00BA0330">
        <w:rPr>
          <w:rFonts w:ascii="Times New Roman CYR" w:hAnsi="Times New Roman CYR" w:cs="Times New Roman CYR"/>
          <w:sz w:val="24"/>
          <w:szCs w:val="24"/>
          <w:lang w:val="uk-UA"/>
        </w:rPr>
        <w:t xml:space="preserve"> </w:t>
      </w:r>
      <w:r w:rsidRPr="00270596">
        <w:rPr>
          <w:rFonts w:ascii="Times New Roman CYR" w:hAnsi="Times New Roman CYR" w:cs="Times New Roman CYR"/>
          <w:sz w:val="24"/>
          <w:szCs w:val="24"/>
        </w:rPr>
        <w:t>укладатиметься з Директором Товариства,  встановлення розм</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ру його винагороди;</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прийняття 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шення про вiдсторонення   Директора Товарис</w:t>
      </w:r>
      <w:r w:rsidR="00BA0330">
        <w:rPr>
          <w:rFonts w:ascii="Times New Roman CYR" w:hAnsi="Times New Roman CYR" w:cs="Times New Roman CYR"/>
          <w:sz w:val="24"/>
          <w:szCs w:val="24"/>
        </w:rPr>
        <w:t>тва вiд здiйснення повноважень</w:t>
      </w:r>
      <w:r w:rsidR="00BA0330">
        <w:rPr>
          <w:rFonts w:ascii="Times New Roman CYR" w:hAnsi="Times New Roman CYR" w:cs="Times New Roman CYR"/>
          <w:sz w:val="24"/>
          <w:szCs w:val="24"/>
          <w:lang w:val="uk-UA"/>
        </w:rPr>
        <w:t xml:space="preserve"> </w:t>
      </w:r>
      <w:r w:rsidR="00BA0330">
        <w:rPr>
          <w:rFonts w:ascii="Times New Roman CYR" w:hAnsi="Times New Roman CYR" w:cs="Times New Roman CYR"/>
          <w:sz w:val="24"/>
          <w:szCs w:val="24"/>
        </w:rPr>
        <w:t>та</w:t>
      </w:r>
      <w:r w:rsidR="00BA0330">
        <w:rPr>
          <w:rFonts w:ascii="Times New Roman CYR" w:hAnsi="Times New Roman CYR" w:cs="Times New Roman CYR"/>
          <w:sz w:val="24"/>
          <w:szCs w:val="24"/>
          <w:lang w:val="uk-UA"/>
        </w:rPr>
        <w:t xml:space="preserve"> </w:t>
      </w:r>
      <w:r w:rsidR="00BA0330">
        <w:rPr>
          <w:rFonts w:ascii="Times New Roman CYR" w:hAnsi="Times New Roman CYR" w:cs="Times New Roman CYR"/>
          <w:sz w:val="24"/>
          <w:szCs w:val="24"/>
        </w:rPr>
        <w:t xml:space="preserve">обрання особи, </w:t>
      </w:r>
      <w:r w:rsidRPr="00270596">
        <w:rPr>
          <w:rFonts w:ascii="Times New Roman CYR" w:hAnsi="Times New Roman CYR" w:cs="Times New Roman CYR"/>
          <w:sz w:val="24"/>
          <w:szCs w:val="24"/>
        </w:rPr>
        <w:t>яка тимчасово здiйснюватиме повноваження виконавчого органу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обрання та п</w:t>
      </w:r>
      <w:r w:rsidR="00BA0330">
        <w:rPr>
          <w:rFonts w:ascii="Times New Roman CYR" w:hAnsi="Times New Roman CYR" w:cs="Times New Roman CYR"/>
          <w:sz w:val="24"/>
          <w:szCs w:val="24"/>
        </w:rPr>
        <w:t>рипинення повноважень голови i член</w:t>
      </w:r>
      <w:proofErr w:type="gramStart"/>
      <w:r w:rsidR="00BA0330">
        <w:rPr>
          <w:rFonts w:ascii="Times New Roman CYR" w:hAnsi="Times New Roman CYR" w:cs="Times New Roman CYR"/>
          <w:sz w:val="24"/>
          <w:szCs w:val="24"/>
        </w:rPr>
        <w:t>i</w:t>
      </w:r>
      <w:proofErr w:type="gramEnd"/>
      <w:r w:rsidR="00BA0330">
        <w:rPr>
          <w:rFonts w:ascii="Times New Roman CYR" w:hAnsi="Times New Roman CYR" w:cs="Times New Roman CYR"/>
          <w:sz w:val="24"/>
          <w:szCs w:val="24"/>
        </w:rPr>
        <w:t xml:space="preserve">в </w:t>
      </w:r>
      <w:r w:rsidRPr="00270596">
        <w:rPr>
          <w:rFonts w:ascii="Times New Roman CYR" w:hAnsi="Times New Roman CYR" w:cs="Times New Roman CYR"/>
          <w:sz w:val="24"/>
          <w:szCs w:val="24"/>
        </w:rPr>
        <w:t>iнших органiв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призначення i зв</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льнення керiвника пiдроздiлу внутрiшнього аудиту (внутрiшнього аудитора);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 xml:space="preserve">затвердження умов трудових договорiв, що укладаються з працiвниками пiдроздiлу внутрiшнього аудиту (з внутрiшнiм аудитором), встановлення розмiру їхньої винагороди, </w:t>
      </w:r>
      <w:proofErr w:type="gramStart"/>
      <w:r w:rsidRPr="00270596">
        <w:rPr>
          <w:rFonts w:ascii="Times New Roman CYR" w:hAnsi="Times New Roman CYR" w:cs="Times New Roman CYR"/>
          <w:sz w:val="24"/>
          <w:szCs w:val="24"/>
        </w:rPr>
        <w:t>у</w:t>
      </w:r>
      <w:proofErr w:type="gramEnd"/>
      <w:r w:rsidRPr="00270596">
        <w:rPr>
          <w:rFonts w:ascii="Times New Roman CYR" w:hAnsi="Times New Roman CYR" w:cs="Times New Roman CYR"/>
          <w:sz w:val="24"/>
          <w:szCs w:val="24"/>
        </w:rPr>
        <w:t xml:space="preserve"> тому числi заохочувальних та компенсацiйних виплат;</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зд</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йснення контролю за своєчаснiстю надання (опублiкування) Товариством достовiрної iнформацiї про його дiяльнiсть вiдповiдно до законодавства;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розгляд зв</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 xml:space="preserve">ту виконавчого органу та затвердження заходiв за результатами його розгляду; </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обрання реєстрац</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йної комiсiї, за  винятком  випадкiв, встановлених Законом України "Про акцiонерi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 xml:space="preserve">обрання аудитора (аудиторської фiрми) Товариства для проведення аудиторської перевiрки за результатами поточного та/або минулого (минулих) року (рокiв) та </w:t>
      </w:r>
      <w:r w:rsidRPr="00270596">
        <w:rPr>
          <w:rFonts w:ascii="Times New Roman CYR" w:hAnsi="Times New Roman CYR" w:cs="Times New Roman CYR"/>
          <w:sz w:val="24"/>
          <w:szCs w:val="24"/>
        </w:rPr>
        <w:lastRenderedPageBreak/>
        <w:t>визначення умов договору, що укладатиметься з таким аудитором (аудиторською фiрмою), встановлення розмiру оплати його</w:t>
      </w:r>
      <w:proofErr w:type="gramStart"/>
      <w:r w:rsidRPr="00270596">
        <w:rPr>
          <w:rFonts w:ascii="Times New Roman CYR" w:hAnsi="Times New Roman CYR" w:cs="Times New Roman CYR"/>
          <w:sz w:val="24"/>
          <w:szCs w:val="24"/>
        </w:rPr>
        <w:t xml:space="preserve"> (її) </w:t>
      </w:r>
      <w:proofErr w:type="gramEnd"/>
      <w:r w:rsidRPr="00270596">
        <w:rPr>
          <w:rFonts w:ascii="Times New Roman CYR" w:hAnsi="Times New Roman CYR" w:cs="Times New Roman CYR"/>
          <w:sz w:val="24"/>
          <w:szCs w:val="24"/>
        </w:rPr>
        <w:t>послуг;</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затвердження рекомендац</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 xml:space="preserve">визначення дати складення перелiку осiб,  якi мають право на отримання дивiдендiв,  порядку та строкiв виплати дивiдендiв  </w:t>
      </w:r>
      <w:proofErr w:type="gramStart"/>
      <w:r w:rsidRPr="00270596">
        <w:rPr>
          <w:rFonts w:ascii="Times New Roman CYR" w:hAnsi="Times New Roman CYR" w:cs="Times New Roman CYR"/>
          <w:sz w:val="24"/>
          <w:szCs w:val="24"/>
        </w:rPr>
        <w:t>у</w:t>
      </w:r>
      <w:proofErr w:type="gramEnd"/>
      <w:r w:rsidRPr="00270596">
        <w:rPr>
          <w:rFonts w:ascii="Times New Roman CYR" w:hAnsi="Times New Roman CYR" w:cs="Times New Roman CYR"/>
          <w:sz w:val="24"/>
          <w:szCs w:val="24"/>
        </w:rPr>
        <w:t xml:space="preserve"> межах  граничного  строку, визначеного  цим Статутом;</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визначення дати складення перел</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ку акцiонерiв, якi мають бути повiдомленi про  проведення Загальних зборiв та мають право на участь у Загальних зборах вiдповiдно до вимог Закону України "Про акцiонернi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вир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шення питань про участь Товариства у промислово-фiнансових групах та iнших об'єднаннях;</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вир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шення питань про створення та/або участь в будь-яких юридичних особах, їх реорганiзацiю та лiквiдацiю;</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вир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шення питань про створення, реорганiзацiю та/або лiквiдацiю структурних та/ або вiдокремлених пiдроздiлiв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 xml:space="preserve">вирiшення питань, в разi злиття, приєднання, подiлу, видiлу або перетворення Товариства, що вiднесенi до компетенцiї Наглядової </w:t>
      </w:r>
      <w:proofErr w:type="gramStart"/>
      <w:r w:rsidRPr="00270596">
        <w:rPr>
          <w:rFonts w:ascii="Times New Roman CYR" w:hAnsi="Times New Roman CYR" w:cs="Times New Roman CYR"/>
          <w:sz w:val="24"/>
          <w:szCs w:val="24"/>
        </w:rPr>
        <w:t>ради</w:t>
      </w:r>
      <w:proofErr w:type="gramEnd"/>
      <w:r w:rsidRPr="00270596">
        <w:rPr>
          <w:rFonts w:ascii="Times New Roman CYR" w:hAnsi="Times New Roman CYR" w:cs="Times New Roman CYR"/>
          <w:sz w:val="24"/>
          <w:szCs w:val="24"/>
        </w:rPr>
        <w:t xml:space="preserve"> законом України "Про акцiонернi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прийняття рiшення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w:t>
      </w:r>
      <w:proofErr w:type="gramStart"/>
      <w:r w:rsidRPr="00270596">
        <w:rPr>
          <w:rFonts w:ascii="Times New Roman CYR" w:hAnsi="Times New Roman CYR" w:cs="Times New Roman CYR"/>
          <w:sz w:val="24"/>
          <w:szCs w:val="24"/>
        </w:rPr>
        <w:t>Про</w:t>
      </w:r>
      <w:proofErr w:type="gramEnd"/>
      <w:r w:rsidRPr="00270596">
        <w:rPr>
          <w:rFonts w:ascii="Times New Roman CYR" w:hAnsi="Times New Roman CYR" w:cs="Times New Roman CYR"/>
          <w:sz w:val="24"/>
          <w:szCs w:val="24"/>
        </w:rPr>
        <w:t xml:space="preserve"> акцiонернi товариства", та про надання згоди на вчинення правочинiв iз заiнтересованiстю у випадках, передбачених статтею 71 цього Закону;</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 xml:space="preserve">визначення ймовiрностi визнання Товариства неплатоспроможним  внаслiдок прийняття ним на себе зобов'язань або їх виконання, </w:t>
      </w:r>
      <w:proofErr w:type="gramStart"/>
      <w:r w:rsidRPr="00270596">
        <w:rPr>
          <w:rFonts w:ascii="Times New Roman CYR" w:hAnsi="Times New Roman CYR" w:cs="Times New Roman CYR"/>
          <w:sz w:val="24"/>
          <w:szCs w:val="24"/>
        </w:rPr>
        <w:t>у</w:t>
      </w:r>
      <w:proofErr w:type="gramEnd"/>
      <w:r w:rsidRPr="00270596">
        <w:rPr>
          <w:rFonts w:ascii="Times New Roman CYR" w:hAnsi="Times New Roman CYR" w:cs="Times New Roman CYR"/>
          <w:sz w:val="24"/>
          <w:szCs w:val="24"/>
        </w:rPr>
        <w:t xml:space="preserve"> тому числi внаслiдок виплати дивiдендiв або викупу акцiй;</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прийняття  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 xml:space="preserve">шення про обрання оцiнювача майна Товариства та  затвердження  умов  договору, що укладатиметься з ним, встановлення розмiру оплати його послуг; </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прийняття   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 xml:space="preserve">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 </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контроль за д</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 xml:space="preserve">яльнiстю виконавчого органу, аналiз дiй Директора щодо управлiння Товариством, реалiзацiї iнвестицiйної, технiчної та цiнової полiтики;   </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визначення принцип</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в побудови органiзацiйної структури Товариства;</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обрання та припинення повноважень Корпоративного секретаря, визначення розм</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ру його винагороди, затвердження Положення про Корпоративного секретаря, затвердження умов трудового або iншого договору з Корпоративним секретарем;</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визначення див</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дендної полiтики i розмiрiв виплат дивiдендiв з подальшим затвердженням їх Загальними зборами;</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попередн</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й розгляд за поданням виконавчого органу проекту розподiлу прибутку;</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попереднє узгодження в</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дчуження основних фондiв Товариства, якi використовуються в технологiчному процесi та/або його забезпечують i мають стратегiчне значення для економiки та безпеки Товариства незалежно вiд їх вартостi;</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попереднє узгодження  до їх укладання угод про кредитування та позики у будь-як</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й формi, угод про заставу майна Товариства, а також договорiв поруки, гарантiй тощо;</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розгляд конфл</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 xml:space="preserve">ктних ситуацiй, пов'язаних з фiнансово-господарської дiяльнiстю Товариства;  </w:t>
      </w:r>
    </w:p>
    <w:p w:rsidR="00931B47" w:rsidRPr="00270596" w:rsidRDefault="00931B47" w:rsidP="00270596">
      <w:pPr>
        <w:pStyle w:val="a4"/>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270596">
        <w:rPr>
          <w:rFonts w:ascii="Times New Roman CYR" w:hAnsi="Times New Roman CYR" w:cs="Times New Roman CYR"/>
          <w:sz w:val="24"/>
          <w:szCs w:val="24"/>
        </w:rPr>
        <w:t>прийняття р</w:t>
      </w:r>
      <w:proofErr w:type="gramStart"/>
      <w:r w:rsidRPr="00270596">
        <w:rPr>
          <w:rFonts w:ascii="Times New Roman CYR" w:hAnsi="Times New Roman CYR" w:cs="Times New Roman CYR"/>
          <w:sz w:val="24"/>
          <w:szCs w:val="24"/>
        </w:rPr>
        <w:t>i</w:t>
      </w:r>
      <w:proofErr w:type="gramEnd"/>
      <w:r w:rsidRPr="00270596">
        <w:rPr>
          <w:rFonts w:ascii="Times New Roman CYR" w:hAnsi="Times New Roman CYR" w:cs="Times New Roman CYR"/>
          <w:sz w:val="24"/>
          <w:szCs w:val="24"/>
        </w:rPr>
        <w:t>шення про змiну мiсцезнаходження Товариства.</w:t>
      </w:r>
    </w:p>
    <w:p w:rsidR="00931B47" w:rsidRDefault="00931B47" w:rsidP="002E74E8">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Питання, що належать до виключної компетенцiї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не можуть вирiшуватися iншими органами Товариства, крiм Загальних зборiв, за винятком випадкiв, встановлених Законом України "Про акцiонернi товариства". Виключна компетенцiя Наглядової ради може бути змiнена шляхом внесення змiн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Статуту Товариства.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ВИКОНАВЧИЙ ОРГАН </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ИРЕКТОР (стаття 11 Статуту Товариства):</w:t>
      </w:r>
    </w:p>
    <w:p w:rsidR="00931B47" w:rsidRDefault="00931B47" w:rsidP="002E74E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До повноважень Директора як одноос</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бного виконавчого органу  Товариства належiть приймання рiшень з: </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proofErr w:type="gramStart"/>
      <w:r w:rsidRPr="002E74E8">
        <w:rPr>
          <w:rFonts w:ascii="Times New Roman CYR" w:hAnsi="Times New Roman CYR" w:cs="Times New Roman CYR"/>
          <w:sz w:val="24"/>
          <w:szCs w:val="24"/>
        </w:rPr>
        <w:t>оперативного</w:t>
      </w:r>
      <w:proofErr w:type="gramEnd"/>
      <w:r w:rsidRPr="002E74E8">
        <w:rPr>
          <w:rFonts w:ascii="Times New Roman CYR" w:hAnsi="Times New Roman CYR" w:cs="Times New Roman CYR"/>
          <w:sz w:val="24"/>
          <w:szCs w:val="24"/>
        </w:rPr>
        <w:t xml:space="preserve"> керiвництва поточною дiяльнiстю Товариства в межах повноважень та прав, наданих йому цим Статутом та Положенням про виконавчий орган Товариства;</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укладання та п</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дписання вiд iменi Товариства господарських та iнших договорiв (контрактiв), з урахуванням обмежень встановлених Законом України "Про акцiонернi товариства" та пп. 9.3.24, 10.4.27, 15.3, 15.4, 15.7  цього Статуту;</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розпорядження майном та коштами Товариства, в межах повноважень та прав, наданих йому цим Статутом та Положенням про виконавчий орган Товариства;</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видача дов</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реностей для представництва iнтересiв Товариства перед третiми особами, в межах повноважень та прав, наданих йому цим Статутом та Положенням про виконавчий орган Товариства, з правом вчинення вiд iменi Товариства правочинiв та iнших юридично значимих дiй;</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орган</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зацiї ведення бухгалтерського облiку та звiтностi Товариства, своєчасностi та повноту сплати податкiв та iнших обов'язкових платежiв;</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 xml:space="preserve">розробки </w:t>
      </w:r>
      <w:proofErr w:type="gramStart"/>
      <w:r w:rsidRPr="002E74E8">
        <w:rPr>
          <w:rFonts w:ascii="Times New Roman CYR" w:hAnsi="Times New Roman CYR" w:cs="Times New Roman CYR"/>
          <w:sz w:val="24"/>
          <w:szCs w:val="24"/>
        </w:rPr>
        <w:t>штатного</w:t>
      </w:r>
      <w:proofErr w:type="gramEnd"/>
      <w:r w:rsidRPr="002E74E8">
        <w:rPr>
          <w:rFonts w:ascii="Times New Roman CYR" w:hAnsi="Times New Roman CYR" w:cs="Times New Roman CYR"/>
          <w:sz w:val="24"/>
          <w:szCs w:val="24"/>
        </w:rPr>
        <w:t xml:space="preserve"> розкладу та затвердження посадових iнструкцiй та посадових окладiв працiвникiв Товариства;</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 xml:space="preserve">забезпечення проведення аудиторської перевiрки дiяльностi Товариства, </w:t>
      </w:r>
      <w:proofErr w:type="gramStart"/>
      <w:r w:rsidRPr="002E74E8">
        <w:rPr>
          <w:rFonts w:ascii="Times New Roman CYR" w:hAnsi="Times New Roman CYR" w:cs="Times New Roman CYR"/>
          <w:sz w:val="24"/>
          <w:szCs w:val="24"/>
        </w:rPr>
        <w:t>в</w:t>
      </w:r>
      <w:proofErr w:type="gramEnd"/>
      <w:r w:rsidRPr="002E74E8">
        <w:rPr>
          <w:rFonts w:ascii="Times New Roman CYR" w:hAnsi="Times New Roman CYR" w:cs="Times New Roman CYR"/>
          <w:sz w:val="24"/>
          <w:szCs w:val="24"/>
        </w:rPr>
        <w:t xml:space="preserve"> тому числi i на вимогу акцiонерiв, якi володiють 10 i бiльше вiдсотками акцiй Товариства;</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укладення та п</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дписання вiд iменi акцiонерiв Товариства колективного договору пiсля попереднього погодження його умов з Наглядовою радою Товариства та виконання колективного договору;</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орган</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 xml:space="preserve">зацiї виконання рiшень Загальних зборiв акцiонерiв та Наглядової ради Товариства; </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розробки та затвердження поточних ф</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нансово-господарських планiв i оперативних завдань Товариства та забезпечення їх виконання;</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розробки проект</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в рiчного бюджету, бiзнес-планiв, програм фiнансово-господарської  дiяльностi Товариства;</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 xml:space="preserve">прийому </w:t>
      </w:r>
      <w:proofErr w:type="gramStart"/>
      <w:r w:rsidRPr="002E74E8">
        <w:rPr>
          <w:rFonts w:ascii="Times New Roman CYR" w:hAnsi="Times New Roman CYR" w:cs="Times New Roman CYR"/>
          <w:sz w:val="24"/>
          <w:szCs w:val="24"/>
        </w:rPr>
        <w:t>на</w:t>
      </w:r>
      <w:proofErr w:type="gramEnd"/>
      <w:r w:rsidRPr="002E74E8">
        <w:rPr>
          <w:rFonts w:ascii="Times New Roman CYR" w:hAnsi="Times New Roman CYR" w:cs="Times New Roman CYR"/>
          <w:sz w:val="24"/>
          <w:szCs w:val="24"/>
        </w:rPr>
        <w:t xml:space="preserve"> роботу та звiльнення з неї працiвникiв, органiзацiї в</w:t>
      </w:r>
      <w:r w:rsidR="002E74E8">
        <w:rPr>
          <w:rFonts w:ascii="Times New Roman CYR" w:hAnsi="Times New Roman CYR" w:cs="Times New Roman CYR"/>
          <w:sz w:val="24"/>
          <w:szCs w:val="24"/>
        </w:rPr>
        <w:t xml:space="preserve">едення облiку кадрiв, розробки </w:t>
      </w:r>
      <w:r w:rsidRPr="002E74E8">
        <w:rPr>
          <w:rFonts w:ascii="Times New Roman CYR" w:hAnsi="Times New Roman CYR" w:cs="Times New Roman CYR"/>
          <w:sz w:val="24"/>
          <w:szCs w:val="24"/>
        </w:rPr>
        <w:t>та затверд</w:t>
      </w:r>
      <w:r w:rsidR="002E74E8">
        <w:rPr>
          <w:rFonts w:ascii="Times New Roman CYR" w:hAnsi="Times New Roman CYR" w:cs="Times New Roman CYR"/>
          <w:sz w:val="24"/>
          <w:szCs w:val="24"/>
        </w:rPr>
        <w:t xml:space="preserve">ження внутрiшнiх положень щодо </w:t>
      </w:r>
      <w:r w:rsidRPr="002E74E8">
        <w:rPr>
          <w:rFonts w:ascii="Times New Roman CYR" w:hAnsi="Times New Roman CYR" w:cs="Times New Roman CYR"/>
          <w:sz w:val="24"/>
          <w:szCs w:val="24"/>
        </w:rPr>
        <w:t>за</w:t>
      </w:r>
      <w:r w:rsidR="002E74E8">
        <w:rPr>
          <w:rFonts w:ascii="Times New Roman CYR" w:hAnsi="Times New Roman CYR" w:cs="Times New Roman CYR"/>
          <w:sz w:val="24"/>
          <w:szCs w:val="24"/>
        </w:rPr>
        <w:t>охочення та накладання стягнень</w:t>
      </w:r>
      <w:r w:rsidRPr="002E74E8">
        <w:rPr>
          <w:rFonts w:ascii="Times New Roman CYR" w:hAnsi="Times New Roman CYR" w:cs="Times New Roman CYR"/>
          <w:sz w:val="24"/>
          <w:szCs w:val="24"/>
        </w:rPr>
        <w:t xml:space="preserve"> на працiвникiв Товариства;</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орган</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зацiї та забезпечення охорони працi;</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 xml:space="preserve">розробки та затвердження актiв внутрiшнього регулювання Товариства, за винятком </w:t>
      </w:r>
      <w:proofErr w:type="gramStart"/>
      <w:r w:rsidRPr="002E74E8">
        <w:rPr>
          <w:rFonts w:ascii="Times New Roman CYR" w:hAnsi="Times New Roman CYR" w:cs="Times New Roman CYR"/>
          <w:sz w:val="24"/>
          <w:szCs w:val="24"/>
        </w:rPr>
        <w:t>тих</w:t>
      </w:r>
      <w:proofErr w:type="gramEnd"/>
      <w:r w:rsidRPr="002E74E8">
        <w:rPr>
          <w:rFonts w:ascii="Times New Roman CYR" w:hAnsi="Times New Roman CYR" w:cs="Times New Roman CYR"/>
          <w:sz w:val="24"/>
          <w:szCs w:val="24"/>
        </w:rPr>
        <w:t>, що вiднесенi до компетенцiї Загальних зборiв та Наглядової ради;</w:t>
      </w:r>
    </w:p>
    <w:p w:rsidR="00931B47" w:rsidRPr="002E74E8" w:rsidRDefault="002E74E8"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lang w:val="uk-UA"/>
        </w:rPr>
        <w:t>в</w:t>
      </w:r>
      <w:r w:rsidR="00931B47" w:rsidRPr="002E74E8">
        <w:rPr>
          <w:rFonts w:ascii="Times New Roman CYR" w:hAnsi="Times New Roman CYR" w:cs="Times New Roman CYR"/>
          <w:sz w:val="24"/>
          <w:szCs w:val="24"/>
        </w:rPr>
        <w:t>изначення перелiку вiдомостей, що складають комерцiйну таємницю та конфiденцiйну iнформацiю про дiяльнiсть Товариства, визначення порядку їх використання та охорони;</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орган</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зацiї дiловодства Товариства та зберiгання документiв;</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орган</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зацiї вiйськового облiку, здiйснення мобiлiзацiйної пiдготовки та мобiлiзацiйних заходiв згiдно вимог законодавства України;</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sidRPr="002E74E8">
        <w:rPr>
          <w:rFonts w:ascii="Times New Roman CYR" w:hAnsi="Times New Roman CYR" w:cs="Times New Roman CYR"/>
          <w:sz w:val="24"/>
          <w:szCs w:val="24"/>
        </w:rPr>
        <w:t>орган</w:t>
      </w: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зацiї заходiв щодо цивiльної оборони вiдповiдно до вимог законодавства України;</w:t>
      </w:r>
    </w:p>
    <w:p w:rsidR="00931B47" w:rsidRPr="002E74E8" w:rsidRDefault="00931B47" w:rsidP="002E74E8">
      <w:pPr>
        <w:pStyle w:val="a4"/>
        <w:widowControl w:val="0"/>
        <w:numPr>
          <w:ilvl w:val="0"/>
          <w:numId w:val="2"/>
        </w:numPr>
        <w:autoSpaceDE w:val="0"/>
        <w:autoSpaceDN w:val="0"/>
        <w:adjustRightInd w:val="0"/>
        <w:spacing w:after="0" w:line="240" w:lineRule="auto"/>
        <w:jc w:val="both"/>
        <w:rPr>
          <w:rFonts w:ascii="Times New Roman CYR" w:hAnsi="Times New Roman CYR" w:cs="Times New Roman CYR"/>
          <w:sz w:val="24"/>
          <w:szCs w:val="24"/>
        </w:rPr>
      </w:pPr>
      <w:proofErr w:type="gramStart"/>
      <w:r w:rsidRPr="002E74E8">
        <w:rPr>
          <w:rFonts w:ascii="Times New Roman CYR" w:hAnsi="Times New Roman CYR" w:cs="Times New Roman CYR"/>
          <w:sz w:val="24"/>
          <w:szCs w:val="24"/>
        </w:rPr>
        <w:t>i</w:t>
      </w:r>
      <w:proofErr w:type="gramEnd"/>
      <w:r w:rsidRPr="002E74E8">
        <w:rPr>
          <w:rFonts w:ascii="Times New Roman CYR" w:hAnsi="Times New Roman CYR" w:cs="Times New Roman CYR"/>
          <w:sz w:val="24"/>
          <w:szCs w:val="24"/>
        </w:rPr>
        <w:t>нших питань дiяльностi Товариства, за винятком тих, що належать до компетенцiї Загальних зборiв чи Наглядової ради.</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Директор Товариства, як особа, що здiйснює повноваження одноосiбного виконавчого органу, вправi дiяти вiд iменi Товариства без довiреностi,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тому числi представляти його iнтереси, вчиняти правочини вiд iменi Товариства, видавати накази та давати розпорядження, </w:t>
      </w:r>
      <w:r>
        <w:rPr>
          <w:rFonts w:ascii="Times New Roman CYR" w:hAnsi="Times New Roman CYR" w:cs="Times New Roman CYR"/>
          <w:sz w:val="24"/>
          <w:szCs w:val="24"/>
        </w:rPr>
        <w:lastRenderedPageBreak/>
        <w:t>обов'язковi для виконання всiма працiвниками Товариства.</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 ТОВАРИСТВА (стаття 12 Статуту):</w:t>
      </w:r>
    </w:p>
    <w:p w:rsidR="00931B47" w:rsidRPr="00D96674" w:rsidRDefault="00931B47" w:rsidP="00D96674">
      <w:pPr>
        <w:pStyle w:val="a4"/>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sidRPr="00D96674">
        <w:rPr>
          <w:rFonts w:ascii="Times New Roman CYR" w:hAnsi="Times New Roman CYR" w:cs="Times New Roman CYR"/>
          <w:sz w:val="24"/>
          <w:szCs w:val="24"/>
        </w:rPr>
        <w:t>контролює дотримання Товариством законодавства України;</w:t>
      </w:r>
    </w:p>
    <w:p w:rsidR="00931B47" w:rsidRPr="00D96674" w:rsidRDefault="00931B47" w:rsidP="00D96674">
      <w:pPr>
        <w:pStyle w:val="a4"/>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sidRPr="00D96674">
        <w:rPr>
          <w:rFonts w:ascii="Times New Roman CYR" w:hAnsi="Times New Roman CYR" w:cs="Times New Roman CYR"/>
          <w:sz w:val="24"/>
          <w:szCs w:val="24"/>
        </w:rPr>
        <w:t>розглядає зв</w:t>
      </w:r>
      <w:proofErr w:type="gramStart"/>
      <w:r w:rsidRPr="00D96674">
        <w:rPr>
          <w:rFonts w:ascii="Times New Roman CYR" w:hAnsi="Times New Roman CYR" w:cs="Times New Roman CYR"/>
          <w:sz w:val="24"/>
          <w:szCs w:val="24"/>
        </w:rPr>
        <w:t>i</w:t>
      </w:r>
      <w:proofErr w:type="gramEnd"/>
      <w:r w:rsidRPr="00D96674">
        <w:rPr>
          <w:rFonts w:ascii="Times New Roman CYR" w:hAnsi="Times New Roman CYR" w:cs="Times New Roman CYR"/>
          <w:sz w:val="24"/>
          <w:szCs w:val="24"/>
        </w:rPr>
        <w:t>ти внутрiшнiх i зовнiшнiх аудиторiв та готує вiдповiднi пропозицiї Загальним зборам;</w:t>
      </w:r>
    </w:p>
    <w:p w:rsidR="00931B47" w:rsidRPr="00D96674" w:rsidRDefault="00931B47" w:rsidP="00D96674">
      <w:pPr>
        <w:pStyle w:val="a4"/>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sidRPr="00D96674">
        <w:rPr>
          <w:rFonts w:ascii="Times New Roman CYR" w:hAnsi="Times New Roman CYR" w:cs="Times New Roman CYR"/>
          <w:sz w:val="24"/>
          <w:szCs w:val="24"/>
        </w:rPr>
        <w:t>щонайменше раз на р</w:t>
      </w:r>
      <w:proofErr w:type="gramStart"/>
      <w:r w:rsidRPr="00D96674">
        <w:rPr>
          <w:rFonts w:ascii="Times New Roman CYR" w:hAnsi="Times New Roman CYR" w:cs="Times New Roman CYR"/>
          <w:sz w:val="24"/>
          <w:szCs w:val="24"/>
        </w:rPr>
        <w:t>i</w:t>
      </w:r>
      <w:proofErr w:type="gramEnd"/>
      <w:r w:rsidRPr="00D96674">
        <w:rPr>
          <w:rFonts w:ascii="Times New Roman CYR" w:hAnsi="Times New Roman CYR" w:cs="Times New Roman CYR"/>
          <w:sz w:val="24"/>
          <w:szCs w:val="24"/>
        </w:rPr>
        <w:t>к виносить на розгляд Загальних зборiв звiт та висновок про результати перевiрки фiнансово-господарської дiяльностi та достовiрностi фiнансової звiтностi за пiдсумками попереднього (звiтного) року;</w:t>
      </w:r>
    </w:p>
    <w:p w:rsidR="00931B47" w:rsidRPr="00D96674" w:rsidRDefault="00931B47" w:rsidP="00D96674">
      <w:pPr>
        <w:pStyle w:val="a4"/>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sidRPr="00D96674">
        <w:rPr>
          <w:rFonts w:ascii="Times New Roman CYR" w:hAnsi="Times New Roman CYR" w:cs="Times New Roman CYR"/>
          <w:sz w:val="24"/>
          <w:szCs w:val="24"/>
        </w:rPr>
        <w:t>вносить на розгляд Загальних збор</w:t>
      </w:r>
      <w:proofErr w:type="gramStart"/>
      <w:r w:rsidRPr="00D96674">
        <w:rPr>
          <w:rFonts w:ascii="Times New Roman CYR" w:hAnsi="Times New Roman CYR" w:cs="Times New Roman CYR"/>
          <w:sz w:val="24"/>
          <w:szCs w:val="24"/>
        </w:rPr>
        <w:t>i</w:t>
      </w:r>
      <w:proofErr w:type="gramEnd"/>
      <w:r w:rsidRPr="00D96674">
        <w:rPr>
          <w:rFonts w:ascii="Times New Roman CYR" w:hAnsi="Times New Roman CYR" w:cs="Times New Roman CYR"/>
          <w:sz w:val="24"/>
          <w:szCs w:val="24"/>
        </w:rPr>
        <w:t>в або Наглядової ради пропозицiї щодо будь-яких питань, вiднесених до компетенцiї Ревiзора, якi стосуються фiнансової безпеки i стабiльностi Товариства та захисту iнтересiв акцiонерiв i iнших заiнтересованих осiб;</w:t>
      </w:r>
    </w:p>
    <w:p w:rsidR="00931B47" w:rsidRPr="00D96674" w:rsidRDefault="00931B47" w:rsidP="00D96674">
      <w:pPr>
        <w:pStyle w:val="a4"/>
        <w:widowControl w:val="0"/>
        <w:numPr>
          <w:ilvl w:val="0"/>
          <w:numId w:val="3"/>
        </w:numPr>
        <w:autoSpaceDE w:val="0"/>
        <w:autoSpaceDN w:val="0"/>
        <w:adjustRightInd w:val="0"/>
        <w:spacing w:after="0" w:line="240" w:lineRule="auto"/>
        <w:jc w:val="both"/>
        <w:rPr>
          <w:rFonts w:ascii="Times New Roman CYR" w:hAnsi="Times New Roman CYR" w:cs="Times New Roman CYR"/>
          <w:sz w:val="24"/>
          <w:szCs w:val="24"/>
        </w:rPr>
      </w:pPr>
      <w:r w:rsidRPr="00D96674">
        <w:rPr>
          <w:rFonts w:ascii="Times New Roman CYR" w:hAnsi="Times New Roman CYR" w:cs="Times New Roman CYR"/>
          <w:sz w:val="24"/>
          <w:szCs w:val="24"/>
        </w:rPr>
        <w:t>має право вносити пропозиц</w:t>
      </w:r>
      <w:proofErr w:type="gramStart"/>
      <w:r w:rsidRPr="00D96674">
        <w:rPr>
          <w:rFonts w:ascii="Times New Roman CYR" w:hAnsi="Times New Roman CYR" w:cs="Times New Roman CYR"/>
          <w:sz w:val="24"/>
          <w:szCs w:val="24"/>
        </w:rPr>
        <w:t>i</w:t>
      </w:r>
      <w:proofErr w:type="gramEnd"/>
      <w:r w:rsidRPr="00D96674">
        <w:rPr>
          <w:rFonts w:ascii="Times New Roman CYR" w:hAnsi="Times New Roman CYR" w:cs="Times New Roman CYR"/>
          <w:sz w:val="24"/>
          <w:szCs w:val="24"/>
        </w:rPr>
        <w:t>ї до порядку  денного Загальних зборiв та вимагати  скликання позачергових Загальних зборiв акцiонерiв.</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Ревiзор здiйснює перевiрку фiнансово-господарської дiяльностi Товариства вiдповiдно до вимог чинного законодавства та Положення</w:t>
      </w:r>
      <w:proofErr w:type="gramStart"/>
      <w:r>
        <w:rPr>
          <w:rFonts w:ascii="Times New Roman CYR" w:hAnsi="Times New Roman CYR" w:cs="Times New Roman CYR"/>
          <w:sz w:val="24"/>
          <w:szCs w:val="24"/>
        </w:rPr>
        <w:t xml:space="preserve"> П</w:t>
      </w:r>
      <w:proofErr w:type="gramEnd"/>
      <w:r>
        <w:rPr>
          <w:rFonts w:ascii="Times New Roman CYR" w:hAnsi="Times New Roman CYR" w:cs="Times New Roman CYR"/>
          <w:sz w:val="24"/>
          <w:szCs w:val="24"/>
        </w:rPr>
        <w:t>ро Ревiзора Товариства.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зор доповiдає про результати перевiрок Загальним зборам та/або Наглядовiй радi. Рев</w:t>
      </w:r>
      <w:proofErr w:type="gram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 xml:space="preserve">зор, готує висновки до звiтiв i балансiв Товариства. Ревiзор може брати участь з правом дорадчого голосу у засiданнях Наглядової </w:t>
      </w:r>
      <w:proofErr w:type="gramStart"/>
      <w:r>
        <w:rPr>
          <w:rFonts w:ascii="Times New Roman CYR" w:hAnsi="Times New Roman CYR" w:cs="Times New Roman CYR"/>
          <w:sz w:val="24"/>
          <w:szCs w:val="24"/>
        </w:rPr>
        <w:t>ради</w:t>
      </w:r>
      <w:proofErr w:type="gramEnd"/>
      <w:r>
        <w:rPr>
          <w:rFonts w:ascii="Times New Roman CYR" w:hAnsi="Times New Roman CYR" w:cs="Times New Roman CYR"/>
          <w:sz w:val="24"/>
          <w:szCs w:val="24"/>
        </w:rPr>
        <w:t xml:space="preserve">. </w:t>
      </w:r>
    </w:p>
    <w:p w:rsidR="00931B47" w:rsidRPr="00D23435"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D23435"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D23435">
        <w:rPr>
          <w:rFonts w:ascii="Times New Roman CYR" w:hAnsi="Times New Roman CYR" w:cs="Times New Roman CYR"/>
          <w:b/>
          <w:bCs/>
          <w:sz w:val="24"/>
          <w:szCs w:val="24"/>
          <w:lang w:val="uk-UA"/>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931B47" w:rsidRPr="00D23435"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613E0C" w:rsidRPr="00613E0C" w:rsidRDefault="00613E0C" w:rsidP="00613E0C">
      <w:pPr>
        <w:ind w:firstLine="708"/>
        <w:jc w:val="both"/>
        <w:rPr>
          <w:rFonts w:ascii="Times New Roman" w:hAnsi="Times New Roman" w:cs="Times New Roman"/>
          <w:sz w:val="24"/>
          <w:szCs w:val="24"/>
          <w:lang w:val="uk-UA"/>
        </w:rPr>
      </w:pPr>
      <w:r w:rsidRPr="00613E0C">
        <w:rPr>
          <w:rFonts w:ascii="Times New Roman" w:hAnsi="Times New Roman" w:cs="Times New Roman"/>
          <w:sz w:val="24"/>
          <w:szCs w:val="24"/>
          <w:lang w:val="uk-UA"/>
        </w:rPr>
        <w:t xml:space="preserve">На нашу думку, інформація  Звіту про корпоративне управління, складена у усіх суттєвих аспектах, відповідно до вимог, зазначених у ст.40 </w:t>
      </w:r>
      <w:r w:rsidRPr="00613E0C">
        <w:rPr>
          <w:rFonts w:ascii="Times New Roman" w:hAnsi="Times New Roman" w:cs="Times New Roman"/>
          <w:sz w:val="24"/>
          <w:szCs w:val="24"/>
          <w:vertAlign w:val="superscript"/>
          <w:lang w:val="uk-UA"/>
        </w:rPr>
        <w:t>1</w:t>
      </w:r>
      <w:r w:rsidRPr="00613E0C">
        <w:rPr>
          <w:rFonts w:ascii="Times New Roman" w:hAnsi="Times New Roman" w:cs="Times New Roman"/>
          <w:sz w:val="24"/>
          <w:szCs w:val="24"/>
          <w:lang w:val="uk-UA"/>
        </w:rPr>
        <w:t xml:space="preserve"> «Звіт керівництва» Закону України «Про цінні папери та фондовий ринок» від 23.02.2006р. № 3480-</w:t>
      </w:r>
      <w:r w:rsidRPr="00613E0C">
        <w:rPr>
          <w:rFonts w:ascii="Times New Roman" w:hAnsi="Times New Roman" w:cs="Times New Roman"/>
          <w:sz w:val="24"/>
          <w:szCs w:val="24"/>
          <w:lang w:val="en-US"/>
        </w:rPr>
        <w:t>IV</w:t>
      </w:r>
      <w:r w:rsidRPr="00613E0C">
        <w:rPr>
          <w:rFonts w:ascii="Times New Roman" w:hAnsi="Times New Roman" w:cs="Times New Roman"/>
          <w:sz w:val="24"/>
          <w:szCs w:val="24"/>
          <w:lang w:val="uk-UA"/>
        </w:rPr>
        <w:t xml:space="preserve"> (зі змінами та доповненнями), щодо розкриття інформації у Звіті про корпоративне управління емітента за 2019 рік відповідно до встановлених Законом критеріїв.</w:t>
      </w:r>
    </w:p>
    <w:p w:rsidR="00613E0C" w:rsidRPr="00613E0C" w:rsidRDefault="00613E0C" w:rsidP="00613E0C">
      <w:pPr>
        <w:jc w:val="both"/>
        <w:rPr>
          <w:rFonts w:ascii="Times New Roman" w:hAnsi="Times New Roman" w:cs="Times New Roman"/>
          <w:sz w:val="24"/>
          <w:szCs w:val="24"/>
          <w:lang w:val="uk-UA"/>
        </w:rPr>
      </w:pPr>
      <w:r w:rsidRPr="00613E0C">
        <w:rPr>
          <w:rFonts w:ascii="Times New Roman" w:hAnsi="Times New Roman" w:cs="Times New Roman"/>
          <w:sz w:val="24"/>
          <w:szCs w:val="24"/>
          <w:lang w:val="uk-UA"/>
        </w:rPr>
        <w:t>Директор ТОВ «Аудиторська фірма «Цілком таємно»  Субота О.Ю.</w:t>
      </w:r>
    </w:p>
    <w:p w:rsidR="00613E0C" w:rsidRPr="00613E0C" w:rsidRDefault="00613E0C" w:rsidP="00613E0C">
      <w:pPr>
        <w:pStyle w:val="2"/>
        <w:jc w:val="both"/>
        <w:rPr>
          <w:i/>
          <w:szCs w:val="24"/>
          <w:lang w:val="uk-UA"/>
        </w:rPr>
      </w:pPr>
      <w:r w:rsidRPr="00613E0C">
        <w:rPr>
          <w:i/>
          <w:szCs w:val="24"/>
          <w:lang w:val="uk-UA"/>
        </w:rPr>
        <w:t>(Зареєстровано  у розділі «Суб’єкти аудиторської діяльності»</w:t>
      </w:r>
    </w:p>
    <w:p w:rsidR="00613E0C" w:rsidRPr="00613E0C" w:rsidRDefault="00613E0C" w:rsidP="00613E0C">
      <w:pPr>
        <w:jc w:val="both"/>
        <w:rPr>
          <w:rFonts w:ascii="Times New Roman" w:hAnsi="Times New Roman" w:cs="Times New Roman"/>
          <w:i/>
          <w:sz w:val="24"/>
          <w:szCs w:val="24"/>
          <w:lang w:val="uk-UA"/>
        </w:rPr>
      </w:pPr>
      <w:r w:rsidRPr="00613E0C">
        <w:rPr>
          <w:rFonts w:ascii="Times New Roman" w:hAnsi="Times New Roman" w:cs="Times New Roman"/>
          <w:i/>
          <w:sz w:val="24"/>
          <w:szCs w:val="24"/>
          <w:lang w:val="uk-UA"/>
        </w:rPr>
        <w:t xml:space="preserve"> Реєстру  аудиторів та суб’єктів аудиторської діяльності   за номером 3080)</w:t>
      </w:r>
    </w:p>
    <w:p w:rsidR="00613E0C" w:rsidRPr="00613E0C" w:rsidRDefault="00613E0C" w:rsidP="00613E0C">
      <w:pPr>
        <w:spacing w:after="0"/>
        <w:jc w:val="both"/>
        <w:rPr>
          <w:rFonts w:ascii="Times New Roman" w:hAnsi="Times New Roman" w:cs="Times New Roman"/>
          <w:i/>
          <w:sz w:val="24"/>
          <w:szCs w:val="24"/>
          <w:lang w:val="uk-UA"/>
        </w:rPr>
      </w:pPr>
      <w:r w:rsidRPr="00613E0C">
        <w:rPr>
          <w:rFonts w:ascii="Times New Roman" w:hAnsi="Times New Roman" w:cs="Times New Roman"/>
          <w:i/>
          <w:sz w:val="24"/>
          <w:szCs w:val="24"/>
          <w:lang w:val="uk-UA"/>
        </w:rPr>
        <w:t>Номер  у розділі «АУДИТОРИ» Реєстру аудиторів</w:t>
      </w:r>
    </w:p>
    <w:p w:rsidR="00613E0C" w:rsidRPr="00613E0C" w:rsidRDefault="00613E0C" w:rsidP="00613E0C">
      <w:pPr>
        <w:spacing w:after="0"/>
        <w:jc w:val="both"/>
        <w:rPr>
          <w:rFonts w:ascii="Times New Roman" w:hAnsi="Times New Roman" w:cs="Times New Roman"/>
          <w:i/>
          <w:sz w:val="24"/>
          <w:szCs w:val="24"/>
          <w:lang w:val="uk-UA"/>
        </w:rPr>
      </w:pPr>
      <w:r w:rsidRPr="00613E0C">
        <w:rPr>
          <w:rFonts w:ascii="Times New Roman" w:hAnsi="Times New Roman" w:cs="Times New Roman"/>
          <w:i/>
          <w:sz w:val="24"/>
          <w:szCs w:val="24"/>
          <w:lang w:val="uk-UA"/>
        </w:rPr>
        <w:t xml:space="preserve">та суб’єктів аудиторської діяльності   101144      </w:t>
      </w:r>
    </w:p>
    <w:p w:rsidR="00931B47" w:rsidRPr="00D23435"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FE2C86"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Pr="00FE2C86"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pPr>
    </w:p>
    <w:p w:rsidR="00931B47" w:rsidRPr="00FE2C86" w:rsidRDefault="00931B47">
      <w:pPr>
        <w:widowControl w:val="0"/>
        <w:autoSpaceDE w:val="0"/>
        <w:autoSpaceDN w:val="0"/>
        <w:adjustRightInd w:val="0"/>
        <w:spacing w:after="0" w:line="240" w:lineRule="auto"/>
        <w:rPr>
          <w:rFonts w:ascii="Times New Roman CYR" w:hAnsi="Times New Roman CYR" w:cs="Times New Roman CYR"/>
          <w:sz w:val="24"/>
          <w:szCs w:val="24"/>
          <w:lang w:val="uk-UA"/>
        </w:rPr>
        <w:sectPr w:rsidR="00931B47" w:rsidRPr="00FE2C86">
          <w:pgSz w:w="12240" w:h="15840"/>
          <w:pgMar w:top="850" w:right="850" w:bottom="850" w:left="1400" w:header="720" w:footer="720" w:gutter="0"/>
          <w:cols w:space="720"/>
          <w:noEndnote/>
        </w:sectPr>
      </w:pPr>
    </w:p>
    <w:p w:rsidR="00931B47" w:rsidRPr="00FE2C86"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lastRenderedPageBreak/>
        <w:t>VIII</w:t>
      </w:r>
      <w:r w:rsidRPr="00FE2C86">
        <w:rPr>
          <w:rFonts w:ascii="Times New Roman CYR" w:hAnsi="Times New Roman CYR" w:cs="Times New Roman CYR"/>
          <w:b/>
          <w:bCs/>
          <w:sz w:val="28"/>
          <w:szCs w:val="28"/>
          <w:lang w:val="uk-UA"/>
        </w:rPr>
        <w:t xml:space="preserve">. Інформація про </w:t>
      </w:r>
      <w:proofErr w:type="gramStart"/>
      <w:r w:rsidRPr="00FE2C86">
        <w:rPr>
          <w:rFonts w:ascii="Times New Roman CYR" w:hAnsi="Times New Roman CYR" w:cs="Times New Roman CYR"/>
          <w:b/>
          <w:bCs/>
          <w:sz w:val="28"/>
          <w:szCs w:val="28"/>
          <w:lang w:val="uk-UA"/>
        </w:rPr>
        <w:t>осіб</w:t>
      </w:r>
      <w:proofErr w:type="gramEnd"/>
      <w:r w:rsidRPr="00FE2C86">
        <w:rPr>
          <w:rFonts w:ascii="Times New Roman CYR" w:hAnsi="Times New Roman CYR" w:cs="Times New Roman CYR"/>
          <w:b/>
          <w:bCs/>
          <w:sz w:val="28"/>
          <w:szCs w:val="28"/>
          <w:lang w:val="uk-UA"/>
        </w:rPr>
        <w:t>,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931B47">
        <w:trPr>
          <w:trHeight w:val="200"/>
        </w:trPr>
        <w:tc>
          <w:tcPr>
            <w:tcW w:w="3300"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931B47">
        <w:trPr>
          <w:trHeight w:val="200"/>
        </w:trPr>
        <w:tc>
          <w:tcPr>
            <w:tcW w:w="3300"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31B47">
        <w:trPr>
          <w:trHeight w:val="200"/>
        </w:trPr>
        <w:tc>
          <w:tcPr>
            <w:tcW w:w="33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931B47">
        <w:trPr>
          <w:trHeight w:val="200"/>
        </w:trPr>
        <w:tc>
          <w:tcPr>
            <w:tcW w:w="7000" w:type="dxa"/>
            <w:gridSpan w:val="3"/>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31B47">
        <w:trPr>
          <w:trHeight w:val="200"/>
        </w:trPr>
        <w:tc>
          <w:tcPr>
            <w:tcW w:w="7000" w:type="dxa"/>
            <w:gridSpan w:val="3"/>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Володимир Миколайович</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66,667468</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27 717</w:t>
            </w:r>
          </w:p>
        </w:tc>
        <w:tc>
          <w:tcPr>
            <w:tcW w:w="21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7000" w:type="dxa"/>
            <w:gridSpan w:val="3"/>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Носов Костянтин Володимирович</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33,320505</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13 853</w:t>
            </w:r>
          </w:p>
        </w:tc>
        <w:tc>
          <w:tcPr>
            <w:tcW w:w="21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7000" w:type="dxa"/>
            <w:gridSpan w:val="3"/>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41 570</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99,987973</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41 570</w:t>
            </w:r>
          </w:p>
        </w:tc>
        <w:tc>
          <w:tcPr>
            <w:tcW w:w="21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sectPr w:rsidR="00931B47">
          <w:pgSz w:w="16838" w:h="11906" w:orient="landscape"/>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931B47">
        <w:trPr>
          <w:trHeight w:val="300"/>
        </w:trPr>
        <w:tc>
          <w:tcPr>
            <w:tcW w:w="2462"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roofErr w:type="gramEnd"/>
          </w:p>
        </w:tc>
      </w:tr>
      <w:tr w:rsidR="00931B47">
        <w:trPr>
          <w:trHeight w:val="300"/>
        </w:trPr>
        <w:tc>
          <w:tcPr>
            <w:tcW w:w="2462"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ї простi iменнi</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5000" w:type="dxa"/>
            <w:tcBorders>
              <w:top w:val="single" w:sz="6" w:space="0" w:color="auto"/>
              <w:left w:val="single" w:sz="6" w:space="0" w:color="auto"/>
              <w:bottom w:val="single" w:sz="6" w:space="0" w:color="auto"/>
              <w:right w:val="single" w:sz="6" w:space="0" w:color="auto"/>
            </w:tcBorders>
          </w:tcPr>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Вiдповiдно </w:t>
            </w:r>
            <w:proofErr w:type="gramStart"/>
            <w:r>
              <w:rPr>
                <w:rFonts w:ascii="Times New Roman CYR" w:hAnsi="Times New Roman CYR" w:cs="Times New Roman CYR"/>
                <w:sz w:val="20"/>
                <w:szCs w:val="20"/>
              </w:rPr>
              <w:t>до</w:t>
            </w:r>
            <w:proofErr w:type="gramEnd"/>
            <w:r>
              <w:rPr>
                <w:rFonts w:ascii="Times New Roman CYR" w:hAnsi="Times New Roman CYR" w:cs="Times New Roman CYR"/>
                <w:sz w:val="20"/>
                <w:szCs w:val="20"/>
              </w:rPr>
              <w:t xml:space="preserve"> Статуту Акцiонери - власники простих акцiй Товариства  мають право на: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участь в управл</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ннi Товариством у порядку, передбаченому чинним законодавством та цим Статутом, зокрема шляхом голосування на загальних зборах акцiонерiв Товариства безпосередньо або через своїх представникiв, та шляхом участi в дiяльностi органiв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отримання див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дендiв; </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нформацiї про фiнансово-господарську дiяльнiсть Товариства та дiяльнiсть його органiв, у порядку, передбаченому чинним законодавством та цим Статутом; </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внесення пропозиц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 на розгляд загальних зборiв акцiонерiв та iнших органiв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отримання  у раз</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 лiквiдацiї Товариства частини його майна або вартостi частини майна Товариства пропорцiйну до вартостi належних їм акцiй Товариства в черговостi i порядку, передбаченому законодавством України та цим Статутом;</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користування переважним правом у разi емiсiї Товариством додаткових акцiй шляхом </w:t>
            </w:r>
            <w:proofErr w:type="gramStart"/>
            <w:r>
              <w:rPr>
                <w:rFonts w:ascii="Times New Roman CYR" w:hAnsi="Times New Roman CYR" w:cs="Times New Roman CYR"/>
                <w:sz w:val="20"/>
                <w:szCs w:val="20"/>
              </w:rPr>
              <w:t>приватного</w:t>
            </w:r>
            <w:proofErr w:type="gramEnd"/>
            <w:r>
              <w:rPr>
                <w:rFonts w:ascii="Times New Roman CYR" w:hAnsi="Times New Roman CYR" w:cs="Times New Roman CYR"/>
                <w:sz w:val="20"/>
                <w:szCs w:val="20"/>
              </w:rPr>
              <w:t xml:space="preserve"> розмiщення цiнних паперiв; </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користування переважним правом придбання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 Товариства, що пропонуються їх власником до вiдчуження третiй особi;</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вимагання викупу Товариством всiх чи частини належних акцiонеру акцiй у випадках i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порядку, передбачених чинним законодавством  та цим Статутом;</w:t>
            </w:r>
          </w:p>
          <w:p w:rsidR="00931B47" w:rsidRDefault="00D23435"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lang w:val="uk-UA"/>
              </w:rPr>
              <w:t xml:space="preserve">- </w:t>
            </w:r>
            <w:r w:rsidR="00931B47">
              <w:rPr>
                <w:rFonts w:ascii="Times New Roman CYR" w:hAnsi="Times New Roman CYR" w:cs="Times New Roman CYR"/>
                <w:sz w:val="20"/>
                <w:szCs w:val="20"/>
              </w:rPr>
              <w:t xml:space="preserve">захист в судовому порядку корпоративних прав. </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онери - власники простих акцiй Товариства можуть мати й iншi права, передбаченi чиним законодавством та цим Статутом.</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Кожний  акцiонер має право вносити пропозицiї щодо питань, включених   до   порядку денного загальних зборiв акцiонерiв, а також щодо  кандидатiв  до  </w:t>
            </w:r>
            <w:r>
              <w:rPr>
                <w:rFonts w:ascii="Times New Roman CYR" w:hAnsi="Times New Roman CYR" w:cs="Times New Roman CYR"/>
                <w:sz w:val="20"/>
                <w:szCs w:val="20"/>
              </w:rPr>
              <w:lastRenderedPageBreak/>
              <w:t xml:space="preserve">складу органiв Товариства,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порядку встановленого чинним законодавством та внутрiшнiми документами Товариства. Пропозиц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ї акцiонерiв  (акцiонера),   якi   сукупно   є власниками  5 або бiльше вiдсоткiв простих  акцiй,  пiдлягають обов'язковому  включенню  до  порядку денного загальних зборiв акцiонерiв. </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онери (акцiонер), якi сукупно є власниками 10 (десяти) або бiльше вiдсоткiв простих акцiй Товариства вiд загальної кiлькостi розмiщених голосуючих акцiй Товариства, мають право:</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призначати своїх представник</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в для нагляду за реєстрацiєю акцiонерiв, проведенням загальних зборiв акцiонерiв, голосуванням та пiдбиттям його пiдсумкiв;</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вимагати скликання позачергових загальних збор</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в акцiонерiв Товариства, а у передбачених законодавством України випадках - самостiйно скликати позачерговi загальнi збори акцiонерiв;</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вимагати проведення Рев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зором (у разi його обрання) спецiальної перевiрки фiнансово-господарської дiяльностi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вимагати проведення аудиторської перев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рки дiяльностi Товариства.</w:t>
            </w:r>
          </w:p>
          <w:p w:rsidR="00931B47" w:rsidRDefault="00D23435"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дповiдно до вимог чин</w:t>
            </w:r>
            <w:r w:rsidR="00931B47">
              <w:rPr>
                <w:rFonts w:ascii="Times New Roman CYR" w:hAnsi="Times New Roman CYR" w:cs="Times New Roman CYR"/>
                <w:sz w:val="20"/>
                <w:szCs w:val="20"/>
              </w:rPr>
              <w:t>ого законодавства акцiонери Товариства можуть укладати мiж собою договiр, предметом якого є реалiзацiя акцiонерами  прав на акцiї та/або прав за акцiями, передбачених законодавством, Статутом та iншими внутрiшнiми документами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онери - власники простих акцiй Товариства зобов'язанi:</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дотримуватися Статуту, </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нших внутрiшнiх документiв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виконувати р</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шення загальних зборiв акцiонерiв та iнших органiв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виконувати свої зобов'язання перед Товариством, </w:t>
            </w:r>
            <w:proofErr w:type="gramStart"/>
            <w:r>
              <w:rPr>
                <w:rFonts w:ascii="Times New Roman CYR" w:hAnsi="Times New Roman CYR" w:cs="Times New Roman CYR"/>
                <w:sz w:val="20"/>
                <w:szCs w:val="20"/>
              </w:rPr>
              <w:t>у</w:t>
            </w:r>
            <w:proofErr w:type="gramEnd"/>
            <w:r>
              <w:rPr>
                <w:rFonts w:ascii="Times New Roman CYR" w:hAnsi="Times New Roman CYR" w:cs="Times New Roman CYR"/>
                <w:sz w:val="20"/>
                <w:szCs w:val="20"/>
              </w:rPr>
              <w:t xml:space="preserve"> тому числi пов'язанi з майновою участю;</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оплачувати акц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 xml:space="preserve">ї у розмiрi, порядку та засобами, що передбаченi цим Статутом; </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йну таємницю та конфiденцiйну iнформацiю про дiяльнiсть Товариства;</w:t>
            </w:r>
          </w:p>
          <w:p w:rsidR="00931B47" w:rsidRDefault="00931B47" w:rsidP="00D2343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мати </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ншi обов'язки, встановленi законодавством України або рiшеннями загальних зборiв акцiонерiв.</w:t>
            </w:r>
          </w:p>
          <w:p w:rsidR="00931B47" w:rsidRPr="00D23435" w:rsidRDefault="00931B47" w:rsidP="00D23435">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36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bl>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931B47">
        <w:trPr>
          <w:trHeight w:val="200"/>
        </w:trPr>
        <w:tc>
          <w:tcPr>
            <w:tcW w:w="12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св</w:t>
            </w:r>
            <w:proofErr w:type="gramEnd"/>
            <w:r>
              <w:rPr>
                <w:rFonts w:ascii="Times New Roman CYR" w:hAnsi="Times New Roman CYR" w:cs="Times New Roman CYR"/>
                <w:b/>
                <w:bCs/>
              </w:rPr>
              <w:t>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Частка у </w:t>
            </w:r>
            <w:proofErr w:type="gramStart"/>
            <w:r>
              <w:rPr>
                <w:rFonts w:ascii="Times New Roman CYR" w:hAnsi="Times New Roman CYR" w:cs="Times New Roman CYR"/>
                <w:b/>
                <w:bCs/>
              </w:rPr>
              <w:t>статутному</w:t>
            </w:r>
            <w:proofErr w:type="gramEnd"/>
            <w:r>
              <w:rPr>
                <w:rFonts w:ascii="Times New Roman CYR" w:hAnsi="Times New Roman CYR" w:cs="Times New Roman CYR"/>
                <w:b/>
                <w:bCs/>
              </w:rPr>
              <w:t xml:space="preserve"> капіталі (у відсотках)</w:t>
            </w:r>
          </w:p>
        </w:tc>
      </w:tr>
      <w:tr w:rsidR="00931B47">
        <w:trPr>
          <w:trHeight w:val="200"/>
        </w:trPr>
        <w:tc>
          <w:tcPr>
            <w:tcW w:w="12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931B47">
        <w:trPr>
          <w:trHeight w:val="200"/>
        </w:trPr>
        <w:tc>
          <w:tcPr>
            <w:tcW w:w="125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27.12.2005</w:t>
            </w:r>
          </w:p>
        </w:tc>
        <w:tc>
          <w:tcPr>
            <w:tcW w:w="135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68/04/1/05</w:t>
            </w:r>
          </w:p>
        </w:tc>
        <w:tc>
          <w:tcPr>
            <w:tcW w:w="2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roofErr w:type="gramStart"/>
            <w:r>
              <w:rPr>
                <w:rFonts w:ascii="Times New Roman CYR" w:hAnsi="Times New Roman CYR" w:cs="Times New Roman CYR"/>
              </w:rPr>
              <w:t>i</w:t>
            </w:r>
            <w:proofErr w:type="gramEnd"/>
            <w:r>
              <w:rPr>
                <w:rFonts w:ascii="Times New Roman CYR" w:hAnsi="Times New Roman CYR" w:cs="Times New Roman CYR"/>
              </w:rPr>
              <w:t>пропетровське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UA4000133599</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Акція </w:t>
            </w:r>
            <w:proofErr w:type="gramStart"/>
            <w:r>
              <w:rPr>
                <w:rFonts w:ascii="Times New Roman CYR" w:hAnsi="Times New Roman CYR" w:cs="Times New Roman CYR"/>
              </w:rPr>
              <w:t>проста</w:t>
            </w:r>
            <w:proofErr w:type="gramEnd"/>
            <w:r>
              <w:rPr>
                <w:rFonts w:ascii="Times New Roman CYR" w:hAnsi="Times New Roman CYR" w:cs="Times New Roman CYR"/>
              </w:rPr>
              <w:t xml:space="preserve">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41 575</w:t>
            </w:r>
          </w:p>
        </w:tc>
        <w:tc>
          <w:tcPr>
            <w:tcW w:w="14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415 750</w:t>
            </w:r>
          </w:p>
        </w:tc>
        <w:tc>
          <w:tcPr>
            <w:tcW w:w="14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931B47">
        <w:trPr>
          <w:trHeight w:val="200"/>
        </w:trPr>
        <w:tc>
          <w:tcPr>
            <w:tcW w:w="12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931B47" w:rsidRDefault="00931B47" w:rsidP="00DB286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акцiї ПрАТ "УФК" не купувалися та/або продавалися на фондовiй бiржi. 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емiтент не здiйснював додаткової емiсiї акцiй.  Прив</w:t>
            </w:r>
            <w:proofErr w:type="gramStart"/>
            <w:r>
              <w:rPr>
                <w:rFonts w:ascii="Times New Roman CYR" w:hAnsi="Times New Roman CYR" w:cs="Times New Roman CYR"/>
              </w:rPr>
              <w:t>i</w:t>
            </w:r>
            <w:proofErr w:type="gramEnd"/>
            <w:r>
              <w:rPr>
                <w:rFonts w:ascii="Times New Roman CYR" w:hAnsi="Times New Roman CYR" w:cs="Times New Roman CYR"/>
              </w:rPr>
              <w:t xml:space="preserve">лейованих акцiй та iнших емiсiйних цiнних паперiв Товариство не випускало.  </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rPr>
          <w:rFonts w:ascii="Times New Roman CYR" w:hAnsi="Times New Roman CYR" w:cs="Times New Roman CYR"/>
        </w:rPr>
        <w:sectPr w:rsidR="00931B47">
          <w:pgSz w:w="16838" w:h="11906" w:orient="landscape"/>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8. Інформація про наявність у власності працівників емітента акцій у </w:t>
      </w:r>
      <w:proofErr w:type="gramStart"/>
      <w:r>
        <w:rPr>
          <w:rFonts w:ascii="Times New Roman CYR" w:hAnsi="Times New Roman CYR" w:cs="Times New Roman CYR"/>
          <w:b/>
          <w:bCs/>
          <w:sz w:val="28"/>
          <w:szCs w:val="28"/>
        </w:rPr>
        <w:t>статутному</w:t>
      </w:r>
      <w:proofErr w:type="gramEnd"/>
      <w:r>
        <w:rPr>
          <w:rFonts w:ascii="Times New Roman CYR" w:hAnsi="Times New Roman CYR" w:cs="Times New Roman CYR"/>
          <w:b/>
          <w:bCs/>
          <w:sz w:val="28"/>
          <w:szCs w:val="28"/>
        </w:rPr>
        <w:t xml:space="preserve"> капіталі емітента</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931B47">
        <w:trPr>
          <w:trHeight w:val="300"/>
        </w:trPr>
        <w:tc>
          <w:tcPr>
            <w:tcW w:w="5962"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proofErr w:type="gramStart"/>
            <w:r>
              <w:rPr>
                <w:rFonts w:ascii="Times New Roman CYR" w:hAnsi="Times New Roman CYR" w:cs="Times New Roman CYR"/>
                <w:b/>
                <w:bCs/>
                <w:sz w:val="20"/>
                <w:szCs w:val="20"/>
              </w:rPr>
              <w:t>Пр</w:t>
            </w:r>
            <w:proofErr w:type="gramEnd"/>
            <w:r>
              <w:rPr>
                <w:rFonts w:ascii="Times New Roman CYR" w:hAnsi="Times New Roman CYR" w:cs="Times New Roman CYR"/>
                <w:b/>
                <w:bCs/>
                <w:sz w:val="20"/>
                <w:szCs w:val="20"/>
              </w:rPr>
              <w:t>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931B47">
        <w:trPr>
          <w:trHeight w:val="300"/>
        </w:trPr>
        <w:tc>
          <w:tcPr>
            <w:tcW w:w="5962"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931B47">
        <w:trPr>
          <w:trHeight w:val="300"/>
        </w:trPr>
        <w:tc>
          <w:tcPr>
            <w:tcW w:w="5962"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931B47">
        <w:trPr>
          <w:trHeight w:val="300"/>
        </w:trPr>
        <w:tc>
          <w:tcPr>
            <w:tcW w:w="5962" w:type="dxa"/>
            <w:tcBorders>
              <w:top w:val="single" w:sz="6" w:space="0" w:color="auto"/>
              <w:bottom w:val="single" w:sz="6" w:space="0" w:color="auto"/>
              <w:right w:val="single" w:sz="6" w:space="0" w:color="auto"/>
            </w:tcBorders>
          </w:tcPr>
          <w:p w:rsidR="00931B47" w:rsidRDefault="00931B47" w:rsidP="003B4A9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Носов Володимир Миколайович</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66,667468</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27 717</w:t>
            </w:r>
          </w:p>
        </w:tc>
        <w:tc>
          <w:tcPr>
            <w:tcW w:w="26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931B47">
        <w:trPr>
          <w:trHeight w:val="300"/>
        </w:trPr>
        <w:tc>
          <w:tcPr>
            <w:tcW w:w="5962" w:type="dxa"/>
            <w:tcBorders>
              <w:top w:val="single" w:sz="6" w:space="0" w:color="auto"/>
              <w:bottom w:val="single" w:sz="6" w:space="0" w:color="auto"/>
              <w:right w:val="single" w:sz="6" w:space="0" w:color="auto"/>
            </w:tcBorders>
          </w:tcPr>
          <w:p w:rsidR="00931B47" w:rsidRDefault="00931B47" w:rsidP="003B4A9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Носова Св</w:t>
            </w:r>
            <w:proofErr w:type="gramStart"/>
            <w:r>
              <w:rPr>
                <w:rFonts w:ascii="Times New Roman CYR" w:hAnsi="Times New Roman CYR" w:cs="Times New Roman CYR"/>
                <w:sz w:val="20"/>
                <w:szCs w:val="20"/>
              </w:rPr>
              <w:t>i</w:t>
            </w:r>
            <w:proofErr w:type="gramEnd"/>
            <w:r>
              <w:rPr>
                <w:rFonts w:ascii="Times New Roman CYR" w:hAnsi="Times New Roman CYR" w:cs="Times New Roman CYR"/>
                <w:sz w:val="20"/>
                <w:szCs w:val="20"/>
              </w:rPr>
              <w:t>тлана Василiвна</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0,12</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6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931B47">
        <w:trPr>
          <w:trHeight w:val="300"/>
        </w:trPr>
        <w:tc>
          <w:tcPr>
            <w:tcW w:w="5962" w:type="dxa"/>
            <w:tcBorders>
              <w:top w:val="single" w:sz="6" w:space="0" w:color="auto"/>
              <w:bottom w:val="single" w:sz="6" w:space="0" w:color="auto"/>
              <w:right w:val="single" w:sz="6" w:space="0" w:color="auto"/>
            </w:tcBorders>
          </w:tcPr>
          <w:p w:rsidR="00931B47" w:rsidRDefault="00931B47" w:rsidP="003B4A9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Носов Костянтин Володимирович</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13 853</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33,320505</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13 853</w:t>
            </w:r>
          </w:p>
        </w:tc>
        <w:tc>
          <w:tcPr>
            <w:tcW w:w="26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931B47">
        <w:trPr>
          <w:trHeight w:val="300"/>
        </w:trPr>
        <w:tc>
          <w:tcPr>
            <w:tcW w:w="5962"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100,107973</w:t>
            </w:r>
          </w:p>
        </w:tc>
        <w:tc>
          <w:tcPr>
            <w:tcW w:w="2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6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w:t>
      </w:r>
      <w:proofErr w:type="gramStart"/>
      <w:r>
        <w:rPr>
          <w:rFonts w:ascii="Times New Roman CYR" w:hAnsi="Times New Roman CYR" w:cs="Times New Roman CYR"/>
          <w:b/>
          <w:bCs/>
          <w:sz w:val="28"/>
          <w:szCs w:val="28"/>
        </w:rPr>
        <w:t>за</w:t>
      </w:r>
      <w:proofErr w:type="gramEnd"/>
      <w:r>
        <w:rPr>
          <w:rFonts w:ascii="Times New Roman CYR" w:hAnsi="Times New Roman CYR" w:cs="Times New Roman CYR"/>
          <w:b/>
          <w:bCs/>
          <w:sz w:val="28"/>
          <w:szCs w:val="28"/>
        </w:rPr>
        <w:t xml:space="preserve"> якими </w:t>
      </w:r>
      <w:proofErr w:type="gramStart"/>
      <w:r>
        <w:rPr>
          <w:rFonts w:ascii="Times New Roman CYR" w:hAnsi="Times New Roman CYR" w:cs="Times New Roman CYR"/>
          <w:b/>
          <w:bCs/>
          <w:sz w:val="28"/>
          <w:szCs w:val="28"/>
        </w:rPr>
        <w:t>за</w:t>
      </w:r>
      <w:proofErr w:type="gramEnd"/>
      <w:r>
        <w:rPr>
          <w:rFonts w:ascii="Times New Roman CYR" w:hAnsi="Times New Roman CYR" w:cs="Times New Roman CYR"/>
          <w:b/>
          <w:bCs/>
          <w:sz w:val="28"/>
          <w:szCs w:val="28"/>
        </w:rPr>
        <w:t xml:space="preserve"> результатами обмеження таких прав передано іншій особі</w:t>
      </w:r>
    </w:p>
    <w:p w:rsidR="00931B47" w:rsidRDefault="00931B4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462"/>
        <w:gridCol w:w="2000"/>
        <w:gridCol w:w="2000"/>
        <w:gridCol w:w="2000"/>
        <w:gridCol w:w="2100"/>
        <w:gridCol w:w="1500"/>
        <w:gridCol w:w="1500"/>
        <w:gridCol w:w="2521"/>
      </w:tblGrid>
      <w:tr w:rsidR="00931B47">
        <w:trPr>
          <w:trHeight w:val="300"/>
        </w:trPr>
        <w:tc>
          <w:tcPr>
            <w:tcW w:w="1462"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Номер </w:t>
            </w:r>
            <w:proofErr w:type="gramStart"/>
            <w:r>
              <w:rPr>
                <w:rFonts w:ascii="Times New Roman CYR" w:hAnsi="Times New Roman CYR" w:cs="Times New Roman CYR"/>
                <w:b/>
                <w:bCs/>
                <w:sz w:val="20"/>
                <w:szCs w:val="20"/>
              </w:rPr>
              <w:t>св</w:t>
            </w:r>
            <w:proofErr w:type="gramEnd"/>
            <w:r>
              <w:rPr>
                <w:rFonts w:ascii="Times New Roman CYR" w:hAnsi="Times New Roman CYR" w:cs="Times New Roman CYR"/>
                <w:b/>
                <w:bCs/>
                <w:sz w:val="20"/>
                <w:szCs w:val="20"/>
              </w:rPr>
              <w:t>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931B47">
        <w:trPr>
          <w:trHeight w:val="300"/>
        </w:trPr>
        <w:tc>
          <w:tcPr>
            <w:tcW w:w="1462"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931B47">
        <w:trPr>
          <w:trHeight w:val="300"/>
        </w:trPr>
        <w:tc>
          <w:tcPr>
            <w:tcW w:w="1462"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27.12.2005</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68/04/01/05</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UA4000133599</w:t>
            </w:r>
          </w:p>
        </w:tc>
        <w:tc>
          <w:tcPr>
            <w:tcW w:w="2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21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415 750</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41 575</w:t>
            </w:r>
          </w:p>
        </w:tc>
        <w:tc>
          <w:tcPr>
            <w:tcW w:w="15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931B47">
        <w:trPr>
          <w:trHeight w:val="300"/>
        </w:trPr>
        <w:tc>
          <w:tcPr>
            <w:tcW w:w="15083" w:type="dxa"/>
            <w:gridSpan w:val="8"/>
            <w:tcBorders>
              <w:top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931B47">
        <w:trPr>
          <w:trHeight w:val="300"/>
        </w:trPr>
        <w:tc>
          <w:tcPr>
            <w:tcW w:w="15083" w:type="dxa"/>
            <w:gridSpan w:val="8"/>
            <w:tcBorders>
              <w:top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Iнформацiю отримано з Реєстру власникiв iменних цiнних паперiв Емiтента станом на 01.01.2020 р</w:t>
            </w:r>
            <w:proofErr w:type="gramStart"/>
            <w:r>
              <w:rPr>
                <w:rFonts w:ascii="Times New Roman CYR" w:hAnsi="Times New Roman CYR" w:cs="Times New Roman CYR"/>
                <w:sz w:val="20"/>
                <w:szCs w:val="20"/>
              </w:rPr>
              <w:t>.(</w:t>
            </w:r>
            <w:proofErr w:type="gramEnd"/>
            <w:r>
              <w:rPr>
                <w:rFonts w:ascii="Times New Roman CYR" w:hAnsi="Times New Roman CYR" w:cs="Times New Roman CYR"/>
                <w:sz w:val="20"/>
                <w:szCs w:val="20"/>
              </w:rPr>
              <w:t>вих.№ 6348 вiд 19.02.2020 р.), наданого Центральним Депозитарiєм - ПАТ "НДУ".</w:t>
            </w:r>
          </w:p>
        </w:tc>
      </w:tr>
    </w:tbl>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p>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sectPr w:rsidR="00931B47">
          <w:pgSz w:w="16838" w:h="11906" w:orient="landscape"/>
          <w:pgMar w:top="850" w:right="850" w:bottom="850" w:left="1400" w:header="720" w:footer="720" w:gutter="0"/>
          <w:cols w:space="720"/>
          <w:noEndnote/>
        </w:sectPr>
      </w:pPr>
    </w:p>
    <w:p w:rsidR="00931B47" w:rsidRDefault="00931B47">
      <w:pPr>
        <w:widowControl w:val="0"/>
        <w:autoSpaceDE w:val="0"/>
        <w:autoSpaceDN w:val="0"/>
        <w:adjustRightInd w:val="0"/>
        <w:spacing w:after="0" w:line="240" w:lineRule="auto"/>
        <w:rPr>
          <w:rFonts w:ascii="Times New Roman CYR" w:hAnsi="Times New Roman CYR" w:cs="Times New Roman CYR"/>
          <w:sz w:val="20"/>
          <w:szCs w:val="20"/>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931B47">
        <w:trPr>
          <w:trHeight w:val="200"/>
        </w:trPr>
        <w:tc>
          <w:tcPr>
            <w:tcW w:w="3058" w:type="dxa"/>
            <w:vMerge w:val="restart"/>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2342"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r w:rsidR="00931B47">
        <w:trPr>
          <w:trHeight w:val="200"/>
        </w:trPr>
        <w:tc>
          <w:tcPr>
            <w:tcW w:w="3058" w:type="dxa"/>
            <w:vMerge/>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3 078,1</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2 810,8</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3 078,1</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2 810,8</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2 809,7</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2 550,7</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2 809,7</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2 550,7</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268,4</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268,4</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w:t>
            </w:r>
            <w:proofErr w:type="gramStart"/>
            <w:r>
              <w:rPr>
                <w:rFonts w:ascii="Times New Roman CYR" w:hAnsi="Times New Roman CYR" w:cs="Times New Roman CYR"/>
              </w:rPr>
              <w:t>вл</w:t>
            </w:r>
            <w:proofErr w:type="gramEnd"/>
            <w:r>
              <w:rPr>
                <w:rFonts w:ascii="Times New Roman CYR" w:hAnsi="Times New Roman CYR" w:cs="Times New Roman CYR"/>
              </w:rPr>
              <w:t>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3 118</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2 842,4</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3 118</w:t>
            </w:r>
          </w:p>
        </w:tc>
        <w:tc>
          <w:tcPr>
            <w:tcW w:w="1082"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2 842,4</w:t>
            </w:r>
          </w:p>
        </w:tc>
      </w:tr>
      <w:tr w:rsidR="00931B47">
        <w:trPr>
          <w:trHeight w:val="200"/>
        </w:trPr>
        <w:tc>
          <w:tcPr>
            <w:tcW w:w="3058"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931B47" w:rsidRPr="003B4A93"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w:t>
            </w:r>
            <w:proofErr w:type="gramStart"/>
            <w:r>
              <w:rPr>
                <w:rFonts w:ascii="Times New Roman CYR" w:hAnsi="Times New Roman CYR" w:cs="Times New Roman CYR"/>
              </w:rPr>
              <w:t>i</w:t>
            </w:r>
            <w:proofErr w:type="gramEnd"/>
            <w:r>
              <w:rPr>
                <w:rFonts w:ascii="Times New Roman CYR" w:hAnsi="Times New Roman CYR" w:cs="Times New Roman CYR"/>
              </w:rPr>
              <w:t>дно вимог дiючого законодавства будiвлi та споруди облiковуються на 10.3 рахунку, машини та механiзми на 10.4 рахунку, iншi основнi засоби на 10.9 рахунку.</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w:t>
      </w:r>
      <w:proofErr w:type="gramStart"/>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931B47">
        <w:trPr>
          <w:trHeight w:val="200"/>
        </w:trPr>
        <w:tc>
          <w:tcPr>
            <w:tcW w:w="4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931B47">
        <w:trPr>
          <w:trHeight w:val="200"/>
        </w:trPr>
        <w:tc>
          <w:tcPr>
            <w:tcW w:w="4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19 200,4</w:t>
            </w:r>
          </w:p>
        </w:tc>
        <w:tc>
          <w:tcPr>
            <w:tcW w:w="3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18 336,3</w:t>
            </w:r>
          </w:p>
        </w:tc>
      </w:tr>
      <w:tr w:rsidR="00931B47">
        <w:trPr>
          <w:trHeight w:val="200"/>
        </w:trPr>
        <w:tc>
          <w:tcPr>
            <w:tcW w:w="4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3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931B47">
        <w:trPr>
          <w:trHeight w:val="200"/>
        </w:trPr>
        <w:tc>
          <w:tcPr>
            <w:tcW w:w="4000" w:type="dxa"/>
            <w:gridSpan w:val="2"/>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300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3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931B47">
        <w:trPr>
          <w:trHeight w:val="200"/>
        </w:trPr>
        <w:tc>
          <w:tcPr>
            <w:tcW w:w="126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w:t>
            </w:r>
            <w:proofErr w:type="gramStart"/>
            <w:r>
              <w:rPr>
                <w:rFonts w:ascii="Times New Roman CYR" w:hAnsi="Times New Roman CYR" w:cs="Times New Roman CYR"/>
              </w:rPr>
              <w:t xml:space="preserve"> Д</w:t>
            </w:r>
            <w:proofErr w:type="gramEnd"/>
            <w:r>
              <w:rPr>
                <w:rFonts w:ascii="Times New Roman CYR" w:hAnsi="Times New Roman CYR" w:cs="Times New Roman CYR"/>
              </w:rPr>
              <w:t>ержавної комiсiї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18784,6 тис</w:t>
            </w:r>
            <w:proofErr w:type="gramStart"/>
            <w:r>
              <w:rPr>
                <w:rFonts w:ascii="Times New Roman CYR" w:hAnsi="Times New Roman CYR" w:cs="Times New Roman CYR"/>
              </w:rPr>
              <w:t>.г</w:t>
            </w:r>
            <w:proofErr w:type="gramEnd"/>
            <w:r>
              <w:rPr>
                <w:rFonts w:ascii="Times New Roman CYR" w:hAnsi="Times New Roman CYR" w:cs="Times New Roman CYR"/>
              </w:rPr>
              <w:t>рн. Рiзниця мiж розрахунковою вартiстю чистих активiв та скоригованим статутним капiталом на кiнець звiтного перiоду становить 18784,6 тис</w:t>
            </w:r>
            <w:proofErr w:type="gramStart"/>
            <w:r>
              <w:rPr>
                <w:rFonts w:ascii="Times New Roman CYR" w:hAnsi="Times New Roman CYR" w:cs="Times New Roman CYR"/>
              </w:rPr>
              <w:t>.г</w:t>
            </w:r>
            <w:proofErr w:type="gramEnd"/>
            <w:r>
              <w:rPr>
                <w:rFonts w:ascii="Times New Roman CYR" w:hAnsi="Times New Roman CYR" w:cs="Times New Roman CYR"/>
              </w:rPr>
              <w:t>рн. Рiзниця мiж розрахунковою вартiстю чистих активiв i статутним капiталом на кiнець попереднього перiоду становить 17920,5 тис</w:t>
            </w:r>
            <w:proofErr w:type="gramStart"/>
            <w:r>
              <w:rPr>
                <w:rFonts w:ascii="Times New Roman CYR" w:hAnsi="Times New Roman CYR" w:cs="Times New Roman CYR"/>
              </w:rPr>
              <w:t>.г</w:t>
            </w:r>
            <w:proofErr w:type="gramEnd"/>
            <w:r>
              <w:rPr>
                <w:rFonts w:ascii="Times New Roman CYR" w:hAnsi="Times New Roman CYR" w:cs="Times New Roman CYR"/>
              </w:rPr>
              <w:t>рн. Рiзниця мiж розрахунковою вартiстю чистих активiв та скоригованим статутним капiталом на кiнець попереднього перiоду становить 17920,5 тис</w:t>
            </w:r>
            <w:proofErr w:type="gramStart"/>
            <w:r>
              <w:rPr>
                <w:rFonts w:ascii="Times New Roman CYR" w:hAnsi="Times New Roman CYR" w:cs="Times New Roman CYR"/>
              </w:rPr>
              <w:t>.г</w:t>
            </w:r>
            <w:proofErr w:type="gramEnd"/>
            <w:r>
              <w:rPr>
                <w:rFonts w:ascii="Times New Roman CYR" w:hAnsi="Times New Roman CYR" w:cs="Times New Roman CYR"/>
              </w:rPr>
              <w:t>рн.</w:t>
            </w:r>
          </w:p>
        </w:tc>
      </w:tr>
      <w:tr w:rsidR="00931B47">
        <w:trPr>
          <w:trHeight w:val="200"/>
        </w:trPr>
        <w:tc>
          <w:tcPr>
            <w:tcW w:w="126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w:t>
            </w:r>
            <w:proofErr w:type="gramStart"/>
            <w:r>
              <w:rPr>
                <w:rFonts w:ascii="Times New Roman CYR" w:hAnsi="Times New Roman CYR" w:cs="Times New Roman CYR"/>
              </w:rPr>
              <w:t>i</w:t>
            </w:r>
            <w:proofErr w:type="gramEnd"/>
            <w:r>
              <w:rPr>
                <w:rFonts w:ascii="Times New Roman CYR" w:hAnsi="Times New Roman CYR" w:cs="Times New Roman CYR"/>
              </w:rPr>
              <w:t>ввiдношення вартостi чистих активiв i статутного капiталу вiдповiдає вимогам законодавства.</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Інформація </w:t>
      </w:r>
      <w:proofErr w:type="gramStart"/>
      <w:r>
        <w:rPr>
          <w:rFonts w:ascii="Times New Roman CYR" w:hAnsi="Times New Roman CYR" w:cs="Times New Roman CYR"/>
          <w:b/>
          <w:bCs/>
          <w:sz w:val="28"/>
          <w:szCs w:val="28"/>
        </w:rPr>
        <w:t>про</w:t>
      </w:r>
      <w:proofErr w:type="gramEnd"/>
      <w:r>
        <w:rPr>
          <w:rFonts w:ascii="Times New Roman CYR" w:hAnsi="Times New Roman CYR" w:cs="Times New Roman CYR"/>
          <w:b/>
          <w:bCs/>
          <w:sz w:val="28"/>
          <w:szCs w:val="28"/>
        </w:rPr>
        <w:t xml:space="preserve">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931B47">
        <w:trPr>
          <w:trHeight w:val="2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Відсоток за користування коштами (відсоток </w:t>
            </w:r>
            <w:proofErr w:type="gramStart"/>
            <w:r>
              <w:rPr>
                <w:rFonts w:ascii="Times New Roman CYR" w:hAnsi="Times New Roman CYR" w:cs="Times New Roman CYR"/>
              </w:rPr>
              <w:t>р</w:t>
            </w:r>
            <w:proofErr w:type="gramEnd"/>
            <w:r>
              <w:rPr>
                <w:rFonts w:ascii="Times New Roman CYR" w:hAnsi="Times New Roman CYR" w:cs="Times New Roman CYR"/>
              </w:rPr>
              <w:t>ічних)</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931B47">
        <w:trPr>
          <w:trHeight w:val="2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2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lastRenderedPageBreak/>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784,5</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w:t>
            </w:r>
          </w:p>
        </w:tc>
        <w:tc>
          <w:tcPr>
            <w:tcW w:w="6188" w:type="dxa"/>
            <w:gridSpan w:val="4"/>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gramStart"/>
            <w:r>
              <w:rPr>
                <w:rFonts w:ascii="Times New Roman CYR" w:hAnsi="Times New Roman CYR" w:cs="Times New Roman CYR"/>
              </w:rPr>
              <w:t>обл</w:t>
            </w:r>
            <w:proofErr w:type="gramEnd"/>
            <w:r>
              <w:rPr>
                <w:rFonts w:ascii="Times New Roman CYR" w:hAnsi="Times New Roman CYR" w:cs="Times New Roman CYR"/>
              </w:rPr>
              <w:t>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784,5</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w:t>
            </w:r>
            <w:proofErr w:type="gramStart"/>
            <w:r>
              <w:rPr>
                <w:rFonts w:ascii="Times New Roman CYR" w:hAnsi="Times New Roman CYR" w:cs="Times New Roman CYR"/>
              </w:rPr>
              <w:t>i</w:t>
            </w:r>
            <w:proofErr w:type="gramEnd"/>
            <w:r>
              <w:rPr>
                <w:rFonts w:ascii="Times New Roman CYR" w:hAnsi="Times New Roman CYR" w:cs="Times New Roman CYR"/>
              </w:rPr>
              <w:t>нансовими iнвестицiями в акцiї ПрАТ "IВП"</w:t>
            </w:r>
          </w:p>
        </w:tc>
        <w:tc>
          <w:tcPr>
            <w:tcW w:w="144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07.09.2010</w:t>
            </w:r>
          </w:p>
        </w:tc>
        <w:tc>
          <w:tcPr>
            <w:tcW w:w="148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558,1</w:t>
            </w:r>
          </w:p>
        </w:tc>
        <w:tc>
          <w:tcPr>
            <w:tcW w:w="194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12.05.2011</w:t>
            </w:r>
          </w:p>
        </w:tc>
      </w:tr>
      <w:tr w:rsidR="00931B47">
        <w:trPr>
          <w:trHeight w:val="300"/>
        </w:trPr>
        <w:tc>
          <w:tcPr>
            <w:tcW w:w="378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фiнансовими iнветицiями в частку до статутного капiталу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"УМТП КЦРЗ"</w:t>
            </w:r>
          </w:p>
        </w:tc>
        <w:tc>
          <w:tcPr>
            <w:tcW w:w="144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01.09.2014</w:t>
            </w:r>
          </w:p>
        </w:tc>
        <w:tc>
          <w:tcPr>
            <w:tcW w:w="148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226,4</w:t>
            </w:r>
          </w:p>
        </w:tc>
        <w:tc>
          <w:tcPr>
            <w:tcW w:w="1940" w:type="dxa"/>
            <w:tcBorders>
              <w:top w:val="single" w:sz="6" w:space="0" w:color="auto"/>
              <w:left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01.09.2015</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87,6</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5 989</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2 194,5</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9 055,6</w:t>
            </w:r>
          </w:p>
        </w:tc>
        <w:tc>
          <w:tcPr>
            <w:tcW w:w="194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31B47">
        <w:trPr>
          <w:trHeight w:val="300"/>
        </w:trPr>
        <w:tc>
          <w:tcPr>
            <w:tcW w:w="378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ПрАТ "УФК" має заборгованiсть за фiнансовими iнвестицiями в корпоративнi права складає 784,5 тис</w:t>
            </w:r>
            <w:proofErr w:type="gramStart"/>
            <w:r>
              <w:rPr>
                <w:rFonts w:ascii="Times New Roman CYR" w:hAnsi="Times New Roman CYR" w:cs="Times New Roman CYR"/>
              </w:rPr>
              <w:t>.г</w:t>
            </w:r>
            <w:proofErr w:type="gramEnd"/>
            <w:r>
              <w:rPr>
                <w:rFonts w:ascii="Times New Roman CYR" w:hAnsi="Times New Roman CYR" w:cs="Times New Roman CYR"/>
              </w:rPr>
              <w:t>рн., в т.ч. перед ПрАТ "IВП" за акцiї у сумi 558.1 тис.грн. та перед ТОВ "УМТП КЦРЗ" у сумi 226.4 тис.грн. - внесок до статутного капiталу. Фiнансову безвiдсоткову допомогу на зворотнiй основi пiдприємство отримало вiд ПрАТ "IВП"  в сумi  5 989,0 тис</w:t>
            </w:r>
            <w:proofErr w:type="gramStart"/>
            <w:r>
              <w:rPr>
                <w:rFonts w:ascii="Times New Roman CYR" w:hAnsi="Times New Roman CYR" w:cs="Times New Roman CYR"/>
              </w:rPr>
              <w:t>.г</w:t>
            </w:r>
            <w:proofErr w:type="gramEnd"/>
            <w:r>
              <w:rPr>
                <w:rFonts w:ascii="Times New Roman CYR" w:hAnsi="Times New Roman CYR" w:cs="Times New Roman CYR"/>
              </w:rPr>
              <w:t>рн. Сума iнших поточних зобов'язань складає 2194,5 тис</w:t>
            </w:r>
            <w:proofErr w:type="gramStart"/>
            <w:r>
              <w:rPr>
                <w:rFonts w:ascii="Times New Roman CYR" w:hAnsi="Times New Roman CYR" w:cs="Times New Roman CYR"/>
              </w:rPr>
              <w:t>.г</w:t>
            </w:r>
            <w:proofErr w:type="gramEnd"/>
            <w:r>
              <w:rPr>
                <w:rFonts w:ascii="Times New Roman CYR" w:hAnsi="Times New Roman CYR" w:cs="Times New Roman CYR"/>
              </w:rPr>
              <w:t>рн., в т.ч. перед ТОВ "УМТП КЦРЗ" - 392.3 тис.грн., СПД Духiн I.В. - 520.4 тис.грн., ПрАТ "IВП" - 930,7.0 тис.грн.</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6. Інформація про </w:t>
      </w:r>
      <w:proofErr w:type="gramStart"/>
      <w:r>
        <w:rPr>
          <w:rFonts w:ascii="Times New Roman CYR" w:hAnsi="Times New Roman CYR" w:cs="Times New Roman CYR"/>
          <w:b/>
          <w:bCs/>
          <w:sz w:val="28"/>
          <w:szCs w:val="28"/>
        </w:rPr>
        <w:t>осіб</w:t>
      </w:r>
      <w:proofErr w:type="gramEnd"/>
      <w:r>
        <w:rPr>
          <w:rFonts w:ascii="Times New Roman CYR" w:hAnsi="Times New Roman CYR" w:cs="Times New Roman CYR"/>
          <w:b/>
          <w:bCs/>
          <w:sz w:val="28"/>
          <w:szCs w:val="28"/>
        </w:rPr>
        <w:t>,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"Нацiональний депозитарiй України"</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 Київ, вулиця Троп</w:t>
            </w:r>
            <w:proofErr w:type="gramStart"/>
            <w:r>
              <w:rPr>
                <w:rFonts w:ascii="Times New Roman CYR" w:hAnsi="Times New Roman CYR" w:cs="Times New Roman CYR"/>
              </w:rPr>
              <w:t>i</w:t>
            </w:r>
            <w:proofErr w:type="gramEnd"/>
            <w:r>
              <w:rPr>
                <w:rFonts w:ascii="Times New Roman CYR" w:hAnsi="Times New Roman CYR" w:cs="Times New Roman CYR"/>
              </w:rPr>
              <w:t>нiна, будинок 7г</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581322</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w:t>
            </w:r>
            <w:proofErr w:type="gramStart"/>
            <w:r>
              <w:rPr>
                <w:rFonts w:ascii="Times New Roman CYR" w:hAnsi="Times New Roman CYR" w:cs="Times New Roman CYR"/>
              </w:rPr>
              <w:t>фондового</w:t>
            </w:r>
            <w:proofErr w:type="gramEnd"/>
            <w:r>
              <w:rPr>
                <w:rFonts w:ascii="Times New Roman CYR" w:hAnsi="Times New Roman CYR" w:cs="Times New Roman CYR"/>
              </w:rPr>
              <w:t xml:space="preserve"> ринку України</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w:t>
            </w:r>
            <w:proofErr w:type="gramStart"/>
            <w:r>
              <w:rPr>
                <w:rFonts w:ascii="Times New Roman CYR" w:hAnsi="Times New Roman CYR" w:cs="Times New Roman CYR"/>
              </w:rPr>
              <w:t>i</w:t>
            </w:r>
            <w:proofErr w:type="gramEnd"/>
            <w:r>
              <w:rPr>
                <w:rFonts w:ascii="Times New Roman CYR" w:hAnsi="Times New Roman CYR" w:cs="Times New Roman CYR"/>
              </w:rPr>
              <w:t>яльнiсть Центрального депозитарiю</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Опис</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ПАТ "НДУ" надавало ПрАТ "УФК" послуги Центрального депозитарiю на пiдставi Договору про обслуговування випускiв цiнних паперiв.</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w:t>
            </w:r>
            <w:proofErr w:type="gramStart"/>
            <w:r>
              <w:rPr>
                <w:rFonts w:ascii="Times New Roman CYR" w:hAnsi="Times New Roman CYR" w:cs="Times New Roman CYR"/>
              </w:rPr>
              <w:t>i</w:t>
            </w:r>
            <w:proofErr w:type="gramEnd"/>
            <w:r>
              <w:rPr>
                <w:rFonts w:ascii="Times New Roman CYR" w:hAnsi="Times New Roman CYR" w:cs="Times New Roman CYR"/>
              </w:rPr>
              <w:t>чне акцiонерне товариство "БАНК ВОСТОК"</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26237202</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49051, Україна, Дніпропетровська обл., м. Дн</w:t>
            </w:r>
            <w:proofErr w:type="gramStart"/>
            <w:r>
              <w:rPr>
                <w:rFonts w:ascii="Times New Roman CYR" w:hAnsi="Times New Roman CYR" w:cs="Times New Roman CYR"/>
              </w:rPr>
              <w:t>i</w:t>
            </w:r>
            <w:proofErr w:type="gramEnd"/>
            <w:r>
              <w:rPr>
                <w:rFonts w:ascii="Times New Roman CYR" w:hAnsi="Times New Roman CYR" w:cs="Times New Roman CYR"/>
              </w:rPr>
              <w:t>про, вулиця Курсантська, будинок 24</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263292</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w:t>
            </w:r>
            <w:proofErr w:type="gramStart"/>
            <w:r>
              <w:rPr>
                <w:rFonts w:ascii="Times New Roman CYR" w:hAnsi="Times New Roman CYR" w:cs="Times New Roman CYR"/>
              </w:rPr>
              <w:t>фондового</w:t>
            </w:r>
            <w:proofErr w:type="gramEnd"/>
            <w:r>
              <w:rPr>
                <w:rFonts w:ascii="Times New Roman CYR" w:hAnsi="Times New Roman CYR" w:cs="Times New Roman CYR"/>
              </w:rPr>
              <w:t xml:space="preserve"> ринку України</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10.09.2013</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(0562) 333-452</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(0562) 333-452</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w:t>
            </w:r>
            <w:proofErr w:type="gramStart"/>
            <w:r>
              <w:rPr>
                <w:rFonts w:ascii="Times New Roman CYR" w:hAnsi="Times New Roman CYR" w:cs="Times New Roman CYR"/>
              </w:rPr>
              <w:t>i</w:t>
            </w:r>
            <w:proofErr w:type="gramEnd"/>
            <w:r>
              <w:rPr>
                <w:rFonts w:ascii="Times New Roman CYR" w:hAnsi="Times New Roman CYR" w:cs="Times New Roman CYR"/>
              </w:rPr>
              <w:t>яльнiсть депозитарної установи</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w:t>
            </w:r>
            <w:proofErr w:type="gramStart"/>
            <w:r>
              <w:rPr>
                <w:rFonts w:ascii="Times New Roman CYR" w:hAnsi="Times New Roman CYR" w:cs="Times New Roman CYR"/>
              </w:rPr>
              <w:t>i</w:t>
            </w:r>
            <w:proofErr w:type="gramEnd"/>
            <w:r>
              <w:rPr>
                <w:rFonts w:ascii="Times New Roman CYR" w:hAnsi="Times New Roman CYR" w:cs="Times New Roman CYR"/>
              </w:rPr>
              <w:t>тного перiоду ПАТ "БАНК ВОСТОК" надавало ПрАТ "УФК" послуги Депозитарної установи на пiдставi Договору про обслуговування рахунка в цiнних паперах № Д-931 вiд 01.02.2019 р.</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w:t>
            </w:r>
            <w:proofErr w:type="gramStart"/>
            <w:r>
              <w:rPr>
                <w:rFonts w:ascii="Times New Roman CYR" w:hAnsi="Times New Roman CYR" w:cs="Times New Roman CYR"/>
                <w:b/>
                <w:bCs/>
              </w:rPr>
              <w:t>пр</w:t>
            </w:r>
            <w:proofErr w:type="gramEnd"/>
            <w:r>
              <w:rPr>
                <w:rFonts w:ascii="Times New Roman CYR" w:hAnsi="Times New Roman CYR" w:cs="Times New Roman CYR"/>
                <w:b/>
                <w:bCs/>
              </w:rPr>
              <w:t>ізвище, ім'я, по батькові фізичної особи</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w:t>
            </w:r>
            <w:proofErr w:type="gramStart"/>
            <w:r>
              <w:rPr>
                <w:rFonts w:ascii="Times New Roman CYR" w:hAnsi="Times New Roman CYR" w:cs="Times New Roman CYR"/>
              </w:rPr>
              <w:t>i</w:t>
            </w:r>
            <w:proofErr w:type="gramEnd"/>
            <w:r>
              <w:rPr>
                <w:rFonts w:ascii="Times New Roman CYR" w:hAnsi="Times New Roman CYR" w:cs="Times New Roman CYR"/>
              </w:rPr>
              <w:t>дповiдальнiстю Аудиторська фiрма "Форум"</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23070374</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50002, Україна, Дніпропетровська обл., м. Кривий Р</w:t>
            </w:r>
            <w:proofErr w:type="gramStart"/>
            <w:r>
              <w:rPr>
                <w:rFonts w:ascii="Times New Roman CYR" w:hAnsi="Times New Roman CYR" w:cs="Times New Roman CYR"/>
              </w:rPr>
              <w:t>i</w:t>
            </w:r>
            <w:proofErr w:type="gramEnd"/>
            <w:r>
              <w:rPr>
                <w:rFonts w:ascii="Times New Roman CYR" w:hAnsi="Times New Roman CYR" w:cs="Times New Roman CYR"/>
              </w:rPr>
              <w:t>г, вулиця Кобилянського, будинок 219</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w:t>
            </w:r>
            <w:proofErr w:type="gramStart"/>
            <w:r>
              <w:rPr>
                <w:rFonts w:ascii="Times New Roman CYR" w:hAnsi="Times New Roman CYR" w:cs="Times New Roman CYR"/>
                <w:b/>
                <w:bCs/>
              </w:rPr>
              <w:t>л</w:t>
            </w:r>
            <w:proofErr w:type="gramEnd"/>
            <w:r>
              <w:rPr>
                <w:rFonts w:ascii="Times New Roman CYR" w:hAnsi="Times New Roman CYR" w:cs="Times New Roman CYR"/>
                <w:b/>
                <w:bCs/>
              </w:rPr>
              <w:t>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0733</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w:t>
            </w:r>
            <w:proofErr w:type="gramStart"/>
            <w:r>
              <w:rPr>
                <w:rFonts w:ascii="Times New Roman CYR" w:hAnsi="Times New Roman CYR" w:cs="Times New Roman CYR"/>
                <w:b/>
                <w:bCs/>
              </w:rPr>
              <w:t>державного</w:t>
            </w:r>
            <w:proofErr w:type="gramEnd"/>
            <w:r>
              <w:rPr>
                <w:rFonts w:ascii="Times New Roman CYR" w:hAnsi="Times New Roman CYR" w:cs="Times New Roman CYR"/>
                <w:b/>
                <w:bCs/>
              </w:rPr>
              <w:t xml:space="preserve">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28.10.2015</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406-18-65</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406-11-34</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w:t>
            </w:r>
            <w:proofErr w:type="gramStart"/>
            <w:r>
              <w:rPr>
                <w:rFonts w:ascii="Times New Roman CYR" w:hAnsi="Times New Roman CYR" w:cs="Times New Roman CYR"/>
              </w:rPr>
              <w:t>i</w:t>
            </w:r>
            <w:proofErr w:type="gramEnd"/>
            <w:r>
              <w:rPr>
                <w:rFonts w:ascii="Times New Roman CYR" w:hAnsi="Times New Roman CYR" w:cs="Times New Roman CYR"/>
              </w:rPr>
              <w:t>яльнiсть у сферi бухгалтерського облiку й аудиту; консультування з питань оподаткування</w:t>
            </w:r>
          </w:p>
        </w:tc>
      </w:tr>
      <w:tr w:rsidR="00931B47">
        <w:trPr>
          <w:trHeight w:val="200"/>
        </w:trPr>
        <w:tc>
          <w:tcPr>
            <w:tcW w:w="6000" w:type="dxa"/>
            <w:tcBorders>
              <w:top w:val="single" w:sz="6" w:space="0" w:color="auto"/>
              <w:bottom w:val="single" w:sz="6" w:space="0" w:color="auto"/>
              <w:right w:val="single" w:sz="6" w:space="0" w:color="auto"/>
            </w:tcBorders>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звiтному перiодi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АФ "ФОРУМ" здiйснювало аудиторську перевiрку рiчної фiнансової звiтностi ПрАТ "УФК" за звiтний рiк з метою висловлення  аудиторської думки щодо її повноти та достовiрностi. (28.10.2015 </w:t>
            </w:r>
            <w:r>
              <w:rPr>
                <w:rFonts w:ascii="Times New Roman CYR" w:hAnsi="Times New Roman CYR" w:cs="Times New Roman CYR"/>
              </w:rPr>
              <w:lastRenderedPageBreak/>
              <w:t>р. Рiшенням АПУ № 316/3 термiн чинностi Свiдоцтва продовжено до 28.10.2020 р.).</w:t>
            </w:r>
          </w:p>
        </w:tc>
      </w:tr>
    </w:tbl>
    <w:p w:rsidR="00A13821" w:rsidRPr="00A13821" w:rsidRDefault="00A13821" w:rsidP="00A1382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A13821" w:rsidRDefault="00A13821" w:rsidP="00A13821">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суб'єкта малого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ідприємництва</w:t>
      </w:r>
    </w:p>
    <w:tbl>
      <w:tblPr>
        <w:tblW w:w="0" w:type="auto"/>
        <w:tblInd w:w="108" w:type="dxa"/>
        <w:tblLayout w:type="fixed"/>
        <w:tblLook w:val="0000"/>
      </w:tblPr>
      <w:tblGrid>
        <w:gridCol w:w="2160"/>
        <w:gridCol w:w="4490"/>
        <w:gridCol w:w="1990"/>
        <w:gridCol w:w="1360"/>
      </w:tblGrid>
      <w:tr w:rsidR="00931B47">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931B47">
        <w:trPr>
          <w:gridBefore w:val="2"/>
          <w:wBefore w:w="6650" w:type="dxa"/>
          <w:trHeight w:val="298"/>
        </w:trPr>
        <w:tc>
          <w:tcPr>
            <w:tcW w:w="1990" w:type="dxa"/>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w:t>
            </w:r>
            <w:proofErr w:type="gramStart"/>
            <w:r>
              <w:rPr>
                <w:rFonts w:ascii="Times New Roman CYR" w:hAnsi="Times New Roman CYR" w:cs="Times New Roman CYR"/>
                <w:b/>
                <w:bCs/>
              </w:rPr>
              <w:t>р</w:t>
            </w:r>
            <w:proofErr w:type="gramEnd"/>
            <w:r>
              <w:rPr>
                <w:rFonts w:ascii="Times New Roman CYR" w:hAnsi="Times New Roman CYR" w:cs="Times New Roman CYR"/>
                <w:b/>
                <w:bCs/>
              </w:rPr>
              <w:t>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2020.01.01</w:t>
            </w:r>
          </w:p>
        </w:tc>
      </w:tr>
      <w:tr w:rsidR="00931B47">
        <w:tc>
          <w:tcPr>
            <w:tcW w:w="2160" w:type="dxa"/>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ідприємство</w:t>
            </w:r>
          </w:p>
        </w:tc>
        <w:tc>
          <w:tcPr>
            <w:tcW w:w="4490" w:type="dxa"/>
            <w:vMerge w:val="restart"/>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w:t>
            </w:r>
            <w:proofErr w:type="gramStart"/>
            <w:r>
              <w:rPr>
                <w:rFonts w:ascii="Times New Roman CYR" w:hAnsi="Times New Roman CYR" w:cs="Times New Roman CYR"/>
              </w:rPr>
              <w:t>i</w:t>
            </w:r>
            <w:proofErr w:type="gramEnd"/>
            <w:r>
              <w:rPr>
                <w:rFonts w:ascii="Times New Roman CYR" w:hAnsi="Times New Roman CYR" w:cs="Times New Roman CYR"/>
              </w:rPr>
              <w:t>онерне товариство "Українська фiнансова компанiя"</w:t>
            </w:r>
          </w:p>
        </w:tc>
        <w:tc>
          <w:tcPr>
            <w:tcW w:w="1990" w:type="dxa"/>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21884144</w:t>
            </w:r>
          </w:p>
        </w:tc>
      </w:tr>
      <w:tr w:rsidR="00931B47">
        <w:tc>
          <w:tcPr>
            <w:tcW w:w="2160" w:type="dxa"/>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Дніпропетровська область, с</w:t>
            </w:r>
            <w:proofErr w:type="gramStart"/>
            <w:r>
              <w:rPr>
                <w:rFonts w:ascii="Times New Roman CYR" w:hAnsi="Times New Roman CYR" w:cs="Times New Roman CYR"/>
              </w:rPr>
              <w:t>.З</w:t>
            </w:r>
            <w:proofErr w:type="gramEnd"/>
            <w:r>
              <w:rPr>
                <w:rFonts w:ascii="Times New Roman CYR" w:hAnsi="Times New Roman CYR" w:cs="Times New Roman CYR"/>
              </w:rPr>
              <w:t>латоустiвка</w:t>
            </w:r>
          </w:p>
        </w:tc>
        <w:tc>
          <w:tcPr>
            <w:tcW w:w="1990" w:type="dxa"/>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1221882401</w:t>
            </w:r>
          </w:p>
        </w:tc>
      </w:tr>
      <w:tr w:rsidR="00931B47">
        <w:tc>
          <w:tcPr>
            <w:tcW w:w="2160" w:type="dxa"/>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931B47">
        <w:trPr>
          <w:trHeight w:val="298"/>
        </w:trPr>
        <w:tc>
          <w:tcPr>
            <w:tcW w:w="2160" w:type="dxa"/>
            <w:vMerge w:val="restart"/>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інших виробів із пластмас</w:t>
            </w:r>
          </w:p>
        </w:tc>
        <w:tc>
          <w:tcPr>
            <w:tcW w:w="1990" w:type="dxa"/>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22.29</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roofErr w:type="gramStart"/>
      <w:r>
        <w:rPr>
          <w:rFonts w:ascii="Times New Roman CYR" w:hAnsi="Times New Roman CYR" w:cs="Times New Roman CYR"/>
          <w:b/>
          <w:bCs/>
        </w:rPr>
        <w:t>Середня к</w:t>
      </w:r>
      <w:proofErr w:type="gramEnd"/>
      <w:r>
        <w:rPr>
          <w:rFonts w:ascii="Times New Roman CYR" w:hAnsi="Times New Roman CYR" w:cs="Times New Roman CYR"/>
          <w:b/>
          <w:bCs/>
        </w:rPr>
        <w:t xml:space="preserve">ількість працівників, осіб: </w:t>
      </w:r>
      <w:r>
        <w:rPr>
          <w:rFonts w:ascii="Times New Roman CYR" w:hAnsi="Times New Roman CYR" w:cs="Times New Roman CYR"/>
        </w:rPr>
        <w:t>8</w:t>
      </w:r>
    </w:p>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w:t>
      </w:r>
      <w:proofErr w:type="gramStart"/>
      <w:r>
        <w:rPr>
          <w:rFonts w:ascii="Times New Roman CYR" w:hAnsi="Times New Roman CYR" w:cs="Times New Roman CYR"/>
        </w:rPr>
        <w:t>.г</w:t>
      </w:r>
      <w:proofErr w:type="gramEnd"/>
      <w:r>
        <w:rPr>
          <w:rFonts w:ascii="Times New Roman CYR" w:hAnsi="Times New Roman CYR" w:cs="Times New Roman CYR"/>
        </w:rPr>
        <w:t>рн. з одним десятковим знаком</w:t>
      </w:r>
    </w:p>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53073, Дніпропетровська обл., Кривор</w:t>
      </w:r>
      <w:proofErr w:type="gramStart"/>
      <w:r>
        <w:rPr>
          <w:rFonts w:ascii="Times New Roman CYR" w:hAnsi="Times New Roman CYR" w:cs="Times New Roman CYR"/>
        </w:rPr>
        <w:t>i</w:t>
      </w:r>
      <w:proofErr w:type="gramEnd"/>
      <w:r>
        <w:rPr>
          <w:rFonts w:ascii="Times New Roman CYR" w:hAnsi="Times New Roman CYR" w:cs="Times New Roman CYR"/>
        </w:rPr>
        <w:t>зький р-н, село Златоустiвка, вулиця Пiдстепна, будинок 29А, (056) 404-95-65</w:t>
      </w: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931B47" w:rsidRDefault="00797D5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w:t>
      </w:r>
      <w:r>
        <w:rPr>
          <w:rFonts w:ascii="Times New Roman CYR" w:hAnsi="Times New Roman CYR" w:cs="Times New Roman CYR"/>
          <w:lang w:val="uk-UA"/>
        </w:rPr>
        <w:t xml:space="preserve"> грудня </w:t>
      </w:r>
      <w:r w:rsidR="00931B47">
        <w:rPr>
          <w:rFonts w:ascii="Times New Roman CYR" w:hAnsi="Times New Roman CYR" w:cs="Times New Roman CYR"/>
        </w:rPr>
        <w:t>2019 p.</w:t>
      </w:r>
    </w:p>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931B47">
        <w:trPr>
          <w:gridBefore w:val="3"/>
          <w:wBefore w:w="7500" w:type="dxa"/>
          <w:trHeight w:val="280"/>
        </w:trPr>
        <w:tc>
          <w:tcPr>
            <w:tcW w:w="1500" w:type="dxa"/>
            <w:gridSpan w:val="2"/>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931B47">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931B47">
        <w:trPr>
          <w:trHeight w:val="200"/>
        </w:trPr>
        <w:tc>
          <w:tcPr>
            <w:tcW w:w="5850" w:type="dxa"/>
            <w:tcBorders>
              <w:top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rsidP="000A63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p>
        </w:tc>
      </w:tr>
      <w:tr w:rsidR="000A6376">
        <w:trPr>
          <w:trHeight w:val="200"/>
        </w:trPr>
        <w:tc>
          <w:tcPr>
            <w:tcW w:w="5850" w:type="dxa"/>
            <w:tcBorders>
              <w:top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0</w:t>
            </w:r>
          </w:p>
        </w:tc>
      </w:tr>
      <w:tr w:rsidR="000A6376">
        <w:trPr>
          <w:trHeight w:val="200"/>
        </w:trPr>
        <w:tc>
          <w:tcPr>
            <w:tcW w:w="5850" w:type="dxa"/>
            <w:tcBorders>
              <w:top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rPr>
              <w:t>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2,1</w:t>
            </w:r>
          </w:p>
        </w:tc>
      </w:tr>
      <w:tr w:rsidR="000A6376">
        <w:trPr>
          <w:trHeight w:val="200"/>
        </w:trPr>
        <w:tc>
          <w:tcPr>
            <w:tcW w:w="5850" w:type="dxa"/>
            <w:tcBorders>
              <w:top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rPr>
                <w:rFonts w:ascii="Times New Roman CYR" w:hAnsi="Times New Roman CYR" w:cs="Times New Roman CYR"/>
                <w:lang w:val="uk-UA"/>
              </w:rPr>
            </w:pPr>
            <w:r>
              <w:rPr>
                <w:rFonts w:ascii="Times New Roman CYR" w:hAnsi="Times New Roman CYR" w:cs="Times New Roman CYR"/>
                <w:lang w:val="uk-UA"/>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(0)</w:t>
            </w:r>
          </w:p>
        </w:tc>
        <w:tc>
          <w:tcPr>
            <w:tcW w:w="1645" w:type="dxa"/>
            <w:gridSpan w:val="2"/>
            <w:tcBorders>
              <w:top w:val="single" w:sz="6" w:space="0" w:color="auto"/>
              <w:left w:val="single" w:sz="6" w:space="0" w:color="auto"/>
              <w:bottom w:val="single" w:sz="6" w:space="0" w:color="auto"/>
            </w:tcBorders>
            <w:vAlign w:val="center"/>
          </w:tcPr>
          <w:p w:rsidR="000A6376" w:rsidRPr="000A6376" w:rsidRDefault="000A6376">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lang w:val="uk-UA"/>
              </w:rPr>
              <w:t>(2,1)</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2842,4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7622,2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7620,1</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(4504,2)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(4777,7)</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23556,2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23556,2</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26696</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26420,4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rsidP="000A637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69,7</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134,7</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1086,8</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1444,1</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151,3</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130,9</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1475,7</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1835,6</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Необоротні активи, утримувані </w:t>
            </w:r>
            <w:proofErr w:type="gramStart"/>
            <w:r>
              <w:rPr>
                <w:rFonts w:ascii="Times New Roman CYR" w:hAnsi="Times New Roman CYR" w:cs="Times New Roman CYR"/>
                <w:b/>
                <w:bCs/>
              </w:rPr>
              <w:t>для</w:t>
            </w:r>
            <w:proofErr w:type="gramEnd"/>
            <w:r>
              <w:rPr>
                <w:rFonts w:ascii="Times New Roman CYR" w:hAnsi="Times New Roman CYR" w:cs="Times New Roman CYR"/>
                <w:b/>
                <w:bCs/>
              </w:rPr>
              <w:t xml:space="preserve">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28171,7</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28256</w:t>
            </w:r>
          </w:p>
        </w:tc>
      </w:tr>
    </w:tbl>
    <w:p w:rsidR="00931B47" w:rsidRDefault="00931B4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931B47">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931B47">
        <w:trPr>
          <w:trHeight w:val="200"/>
        </w:trPr>
        <w:tc>
          <w:tcPr>
            <w:tcW w:w="5850" w:type="dxa"/>
            <w:tcBorders>
              <w:top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rsidP="00895A6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205"/>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3660,3</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3660,3</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14197,9</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w:t>
            </w:r>
          </w:p>
        </w:tc>
      </w:tr>
      <w:tr w:rsidR="00931B47">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18336,3</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19200,4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rsidP="00895A6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II. Довгострокові зобов</w:t>
            </w:r>
            <w:proofErr w:type="gramStart"/>
            <w:r>
              <w:rPr>
                <w:rFonts w:ascii="Times New Roman CYR" w:hAnsi="Times New Roman CYR" w:cs="Times New Roman CYR"/>
                <w:b/>
                <w:bCs/>
              </w:rPr>
              <w:t>`я</w:t>
            </w:r>
            <w:proofErr w:type="gramEnd"/>
            <w:r>
              <w:rPr>
                <w:rFonts w:ascii="Times New Roman CYR" w:hAnsi="Times New Roman CYR" w:cs="Times New Roman CYR"/>
                <w:b/>
                <w:bCs/>
              </w:rPr>
              <w:t>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5268,7</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rsidP="00895A6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2493,3</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2171,4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45,7</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87,6</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у</w:t>
            </w:r>
            <w:proofErr w:type="gramEnd"/>
            <w:r>
              <w:rPr>
                <w:rFonts w:ascii="Times New Roman CYR" w:hAnsi="Times New Roman CYR" w:cs="Times New Roman CYR"/>
              </w:rPr>
              <w:t xml:space="preserve">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w:t>
            </w:r>
            <w:proofErr w:type="gramStart"/>
            <w:r>
              <w:rPr>
                <w:rFonts w:ascii="Times New Roman CYR" w:hAnsi="Times New Roman CYR" w:cs="Times New Roman CYR"/>
              </w:rPr>
              <w:t>в</w:t>
            </w:r>
            <w:proofErr w:type="gramEnd"/>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2024,2</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6780,9</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4566,7</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9055,6</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IV. Зобов'язання, </w:t>
            </w:r>
            <w:proofErr w:type="gramStart"/>
            <w:r>
              <w:rPr>
                <w:rFonts w:ascii="Times New Roman CYR" w:hAnsi="Times New Roman CYR" w:cs="Times New Roman CYR"/>
                <w:b/>
                <w:bCs/>
              </w:rPr>
              <w:t>пов'язан</w:t>
            </w:r>
            <w:proofErr w:type="gramEnd"/>
            <w:r>
              <w:rPr>
                <w:rFonts w:ascii="Times New Roman CYR" w:hAnsi="Times New Roman CYR" w:cs="Times New Roman CYR"/>
                <w:b/>
                <w:bCs/>
              </w:rPr>
              <w:t>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28171,7</w:t>
            </w:r>
          </w:p>
        </w:tc>
        <w:tc>
          <w:tcPr>
            <w:tcW w:w="1645"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28256</w:t>
            </w:r>
          </w:p>
        </w:tc>
      </w:tr>
    </w:tbl>
    <w:p w:rsidR="00895A67" w:rsidRDefault="00895A67">
      <w:pPr>
        <w:widowControl w:val="0"/>
        <w:autoSpaceDE w:val="0"/>
        <w:autoSpaceDN w:val="0"/>
        <w:adjustRightInd w:val="0"/>
        <w:spacing w:after="0" w:line="240" w:lineRule="auto"/>
        <w:jc w:val="both"/>
        <w:rPr>
          <w:rFonts w:ascii="Times New Roman CYR" w:hAnsi="Times New Roman CYR" w:cs="Times New Roman CYR"/>
          <w:lang w:val="uk-UA"/>
        </w:rPr>
      </w:pPr>
    </w:p>
    <w:p w:rsidR="00895A67" w:rsidRDefault="00931B47">
      <w:pPr>
        <w:widowControl w:val="0"/>
        <w:autoSpaceDE w:val="0"/>
        <w:autoSpaceDN w:val="0"/>
        <w:adjustRightInd w:val="0"/>
        <w:spacing w:after="0" w:line="240" w:lineRule="auto"/>
        <w:jc w:val="both"/>
        <w:rPr>
          <w:rFonts w:ascii="Times New Roman CYR" w:hAnsi="Times New Roman CYR" w:cs="Times New Roman CYR"/>
          <w:lang w:val="uk-UA"/>
        </w:rPr>
      </w:pPr>
      <w:r w:rsidRPr="00895A67">
        <w:rPr>
          <w:rFonts w:ascii="Times New Roman CYR" w:hAnsi="Times New Roman CYR" w:cs="Times New Roman CYR"/>
          <w:lang w:val="uk-UA"/>
        </w:rPr>
        <w:t xml:space="preserve">Примітки: </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895A67">
        <w:rPr>
          <w:rFonts w:ascii="Times New Roman CYR" w:hAnsi="Times New Roman CYR" w:cs="Times New Roman CYR"/>
          <w:lang w:val="uk-UA"/>
        </w:rPr>
        <w:t>Зв</w:t>
      </w:r>
      <w:r>
        <w:rPr>
          <w:rFonts w:ascii="Times New Roman CYR" w:hAnsi="Times New Roman CYR" w:cs="Times New Roman CYR"/>
        </w:rPr>
        <w:t>i</w:t>
      </w:r>
      <w:r w:rsidRPr="00895A67">
        <w:rPr>
          <w:rFonts w:ascii="Times New Roman CYR" w:hAnsi="Times New Roman CYR" w:cs="Times New Roman CYR"/>
          <w:lang w:val="uk-UA"/>
        </w:rPr>
        <w:t>тн</w:t>
      </w:r>
      <w:r>
        <w:rPr>
          <w:rFonts w:ascii="Times New Roman CYR" w:hAnsi="Times New Roman CYR" w:cs="Times New Roman CYR"/>
        </w:rPr>
        <w:t>i</w:t>
      </w:r>
      <w:r w:rsidRPr="00895A67">
        <w:rPr>
          <w:rFonts w:ascii="Times New Roman CYR" w:hAnsi="Times New Roman CYR" w:cs="Times New Roman CYR"/>
          <w:lang w:val="uk-UA"/>
        </w:rPr>
        <w:t>сть Товариства складена зг</w:t>
      </w:r>
      <w:r>
        <w:rPr>
          <w:rFonts w:ascii="Times New Roman CYR" w:hAnsi="Times New Roman CYR" w:cs="Times New Roman CYR"/>
        </w:rPr>
        <w:t>i</w:t>
      </w:r>
      <w:r w:rsidRPr="00895A67">
        <w:rPr>
          <w:rFonts w:ascii="Times New Roman CYR" w:hAnsi="Times New Roman CYR" w:cs="Times New Roman CYR"/>
          <w:lang w:val="uk-UA"/>
        </w:rPr>
        <w:t>дно вимог Закону України "Про бухгалтерський обл</w:t>
      </w:r>
      <w:r>
        <w:rPr>
          <w:rFonts w:ascii="Times New Roman CYR" w:hAnsi="Times New Roman CYR" w:cs="Times New Roman CYR"/>
        </w:rPr>
        <w:t>i</w:t>
      </w:r>
      <w:r w:rsidRPr="00895A67">
        <w:rPr>
          <w:rFonts w:ascii="Times New Roman CYR" w:hAnsi="Times New Roman CYR" w:cs="Times New Roman CYR"/>
          <w:lang w:val="uk-UA"/>
        </w:rPr>
        <w:t>к та ф</w:t>
      </w:r>
      <w:r>
        <w:rPr>
          <w:rFonts w:ascii="Times New Roman CYR" w:hAnsi="Times New Roman CYR" w:cs="Times New Roman CYR"/>
        </w:rPr>
        <w:t>i</w:t>
      </w:r>
      <w:r w:rsidRPr="00895A67">
        <w:rPr>
          <w:rFonts w:ascii="Times New Roman CYR" w:hAnsi="Times New Roman CYR" w:cs="Times New Roman CYR"/>
          <w:lang w:val="uk-UA"/>
        </w:rPr>
        <w:t>нансову зв</w:t>
      </w:r>
      <w:r>
        <w:rPr>
          <w:rFonts w:ascii="Times New Roman CYR" w:hAnsi="Times New Roman CYR" w:cs="Times New Roman CYR"/>
        </w:rPr>
        <w:t>i</w:t>
      </w:r>
      <w:r w:rsidRPr="00895A67">
        <w:rPr>
          <w:rFonts w:ascii="Times New Roman CYR" w:hAnsi="Times New Roman CYR" w:cs="Times New Roman CYR"/>
          <w:lang w:val="uk-UA"/>
        </w:rPr>
        <w:t>тн</w:t>
      </w:r>
      <w:r>
        <w:rPr>
          <w:rFonts w:ascii="Times New Roman CYR" w:hAnsi="Times New Roman CYR" w:cs="Times New Roman CYR"/>
        </w:rPr>
        <w:t>i</w:t>
      </w:r>
      <w:r w:rsidRPr="00895A67">
        <w:rPr>
          <w:rFonts w:ascii="Times New Roman CYR" w:hAnsi="Times New Roman CYR" w:cs="Times New Roman CYR"/>
          <w:lang w:val="uk-UA"/>
        </w:rPr>
        <w:t>сть в Україн</w:t>
      </w:r>
      <w:r>
        <w:rPr>
          <w:rFonts w:ascii="Times New Roman CYR" w:hAnsi="Times New Roman CYR" w:cs="Times New Roman CYR"/>
        </w:rPr>
        <w:t>i</w:t>
      </w:r>
      <w:r w:rsidRPr="00895A67">
        <w:rPr>
          <w:rFonts w:ascii="Times New Roman CYR" w:hAnsi="Times New Roman CYR" w:cs="Times New Roman CYR"/>
          <w:lang w:val="uk-UA"/>
        </w:rPr>
        <w:t>" №996-</w:t>
      </w:r>
      <w:r>
        <w:rPr>
          <w:rFonts w:ascii="Times New Roman CYR" w:hAnsi="Times New Roman CYR" w:cs="Times New Roman CYR"/>
        </w:rPr>
        <w:t>XIV</w:t>
      </w:r>
      <w:r w:rsidRPr="00895A67">
        <w:rPr>
          <w:rFonts w:ascii="Times New Roman CYR" w:hAnsi="Times New Roman CYR" w:cs="Times New Roman CYR"/>
          <w:lang w:val="uk-UA"/>
        </w:rPr>
        <w:t xml:space="preserve"> в</w:t>
      </w:r>
      <w:r>
        <w:rPr>
          <w:rFonts w:ascii="Times New Roman CYR" w:hAnsi="Times New Roman CYR" w:cs="Times New Roman CYR"/>
        </w:rPr>
        <w:t>i</w:t>
      </w:r>
      <w:r w:rsidRPr="00895A67">
        <w:rPr>
          <w:rFonts w:ascii="Times New Roman CYR" w:hAnsi="Times New Roman CYR" w:cs="Times New Roman CYR"/>
          <w:lang w:val="uk-UA"/>
        </w:rPr>
        <w:t>д 16.07.1999 р., норм Положень (стандарт</w:t>
      </w:r>
      <w:r>
        <w:rPr>
          <w:rFonts w:ascii="Times New Roman CYR" w:hAnsi="Times New Roman CYR" w:cs="Times New Roman CYR"/>
        </w:rPr>
        <w:t>i</w:t>
      </w:r>
      <w:r w:rsidRPr="00895A67">
        <w:rPr>
          <w:rFonts w:ascii="Times New Roman CYR" w:hAnsi="Times New Roman CYR" w:cs="Times New Roman CYR"/>
          <w:lang w:val="uk-UA"/>
        </w:rPr>
        <w:t>в) бухгалтерського обл</w:t>
      </w:r>
      <w:r>
        <w:rPr>
          <w:rFonts w:ascii="Times New Roman CYR" w:hAnsi="Times New Roman CYR" w:cs="Times New Roman CYR"/>
        </w:rPr>
        <w:t>i</w:t>
      </w:r>
      <w:r w:rsidRPr="00895A67">
        <w:rPr>
          <w:rFonts w:ascii="Times New Roman CYR" w:hAnsi="Times New Roman CYR" w:cs="Times New Roman CYR"/>
          <w:lang w:val="uk-UA"/>
        </w:rPr>
        <w:t>ку України, затверджених наказом М</w:t>
      </w:r>
      <w:r>
        <w:rPr>
          <w:rFonts w:ascii="Times New Roman CYR" w:hAnsi="Times New Roman CYR" w:cs="Times New Roman CYR"/>
        </w:rPr>
        <w:t>i</w:t>
      </w:r>
      <w:r w:rsidRPr="00895A67">
        <w:rPr>
          <w:rFonts w:ascii="Times New Roman CYR" w:hAnsi="Times New Roman CYR" w:cs="Times New Roman CYR"/>
          <w:lang w:val="uk-UA"/>
        </w:rPr>
        <w:t>н</w:t>
      </w:r>
      <w:r>
        <w:rPr>
          <w:rFonts w:ascii="Times New Roman CYR" w:hAnsi="Times New Roman CYR" w:cs="Times New Roman CYR"/>
        </w:rPr>
        <w:t>i</w:t>
      </w:r>
      <w:r w:rsidRPr="00895A67">
        <w:rPr>
          <w:rFonts w:ascii="Times New Roman CYR" w:hAnsi="Times New Roman CYR" w:cs="Times New Roman CYR"/>
          <w:lang w:val="uk-UA"/>
        </w:rPr>
        <w:t>стерства ф</w:t>
      </w:r>
      <w:r>
        <w:rPr>
          <w:rFonts w:ascii="Times New Roman CYR" w:hAnsi="Times New Roman CYR" w:cs="Times New Roman CYR"/>
        </w:rPr>
        <w:t>i</w:t>
      </w:r>
      <w:r w:rsidRPr="00895A67">
        <w:rPr>
          <w:rFonts w:ascii="Times New Roman CYR" w:hAnsi="Times New Roman CYR" w:cs="Times New Roman CYR"/>
          <w:lang w:val="uk-UA"/>
        </w:rPr>
        <w:t>нанс</w:t>
      </w:r>
      <w:r>
        <w:rPr>
          <w:rFonts w:ascii="Times New Roman CYR" w:hAnsi="Times New Roman CYR" w:cs="Times New Roman CYR"/>
        </w:rPr>
        <w:t>i</w:t>
      </w:r>
      <w:r w:rsidRPr="00895A67">
        <w:rPr>
          <w:rFonts w:ascii="Times New Roman CYR" w:hAnsi="Times New Roman CYR" w:cs="Times New Roman CYR"/>
          <w:lang w:val="uk-UA"/>
        </w:rPr>
        <w:t>в України в</w:t>
      </w:r>
      <w:r>
        <w:rPr>
          <w:rFonts w:ascii="Times New Roman CYR" w:hAnsi="Times New Roman CYR" w:cs="Times New Roman CYR"/>
        </w:rPr>
        <w:t>i</w:t>
      </w:r>
      <w:r w:rsidRPr="00895A67">
        <w:rPr>
          <w:rFonts w:ascii="Times New Roman CYR" w:hAnsi="Times New Roman CYR" w:cs="Times New Roman CYR"/>
          <w:lang w:val="uk-UA"/>
        </w:rPr>
        <w:t>д 31.03.1999р. №77. Ус</w:t>
      </w:r>
      <w:r>
        <w:rPr>
          <w:rFonts w:ascii="Times New Roman CYR" w:hAnsi="Times New Roman CYR" w:cs="Times New Roman CYR"/>
        </w:rPr>
        <w:t>i</w:t>
      </w:r>
      <w:r w:rsidRPr="00895A67">
        <w:rPr>
          <w:rFonts w:ascii="Times New Roman CYR" w:hAnsi="Times New Roman CYR" w:cs="Times New Roman CYR"/>
          <w:lang w:val="uk-UA"/>
        </w:rPr>
        <w:t xml:space="preserve"> господарськ</w:t>
      </w:r>
      <w:r>
        <w:rPr>
          <w:rFonts w:ascii="Times New Roman CYR" w:hAnsi="Times New Roman CYR" w:cs="Times New Roman CYR"/>
        </w:rPr>
        <w:t>i</w:t>
      </w:r>
      <w:r w:rsidRPr="00895A67">
        <w:rPr>
          <w:rFonts w:ascii="Times New Roman CYR" w:hAnsi="Times New Roman CYR" w:cs="Times New Roman CYR"/>
          <w:lang w:val="uk-UA"/>
        </w:rPr>
        <w:t xml:space="preserve"> операц</w:t>
      </w:r>
      <w:r>
        <w:rPr>
          <w:rFonts w:ascii="Times New Roman CYR" w:hAnsi="Times New Roman CYR" w:cs="Times New Roman CYR"/>
        </w:rPr>
        <w:t>i</w:t>
      </w:r>
      <w:r w:rsidRPr="00895A67">
        <w:rPr>
          <w:rFonts w:ascii="Times New Roman CYR" w:hAnsi="Times New Roman CYR" w:cs="Times New Roman CYR"/>
          <w:lang w:val="uk-UA"/>
        </w:rPr>
        <w:t>ї зв</w:t>
      </w:r>
      <w:r>
        <w:rPr>
          <w:rFonts w:ascii="Times New Roman CYR" w:hAnsi="Times New Roman CYR" w:cs="Times New Roman CYR"/>
        </w:rPr>
        <w:t>i</w:t>
      </w:r>
      <w:r w:rsidRPr="00895A67">
        <w:rPr>
          <w:rFonts w:ascii="Times New Roman CYR" w:hAnsi="Times New Roman CYR" w:cs="Times New Roman CYR"/>
          <w:lang w:val="uk-UA"/>
        </w:rPr>
        <w:t>тного року в</w:t>
      </w:r>
      <w:r>
        <w:rPr>
          <w:rFonts w:ascii="Times New Roman CYR" w:hAnsi="Times New Roman CYR" w:cs="Times New Roman CYR"/>
        </w:rPr>
        <w:t>i</w:t>
      </w:r>
      <w:r w:rsidRPr="00895A67">
        <w:rPr>
          <w:rFonts w:ascii="Times New Roman CYR" w:hAnsi="Times New Roman CYR" w:cs="Times New Roman CYR"/>
          <w:lang w:val="uk-UA"/>
        </w:rPr>
        <w:t>дображен</w:t>
      </w:r>
      <w:r>
        <w:rPr>
          <w:rFonts w:ascii="Times New Roman CYR" w:hAnsi="Times New Roman CYR" w:cs="Times New Roman CYR"/>
        </w:rPr>
        <w:t>i</w:t>
      </w:r>
      <w:r w:rsidRPr="00895A67">
        <w:rPr>
          <w:rFonts w:ascii="Times New Roman CYR" w:hAnsi="Times New Roman CYR" w:cs="Times New Roman CYR"/>
          <w:lang w:val="uk-UA"/>
        </w:rPr>
        <w:t xml:space="preserve"> </w:t>
      </w:r>
      <w:r>
        <w:rPr>
          <w:rFonts w:ascii="Times New Roman CYR" w:hAnsi="Times New Roman CYR" w:cs="Times New Roman CYR"/>
        </w:rPr>
        <w:t>i</w:t>
      </w:r>
      <w:r w:rsidRPr="00895A67">
        <w:rPr>
          <w:rFonts w:ascii="Times New Roman CYR" w:hAnsi="Times New Roman CYR" w:cs="Times New Roman CYR"/>
          <w:lang w:val="uk-UA"/>
        </w:rPr>
        <w:t>з застосуванням плану рахунк</w:t>
      </w:r>
      <w:r>
        <w:rPr>
          <w:rFonts w:ascii="Times New Roman CYR" w:hAnsi="Times New Roman CYR" w:cs="Times New Roman CYR"/>
        </w:rPr>
        <w:t>i</w:t>
      </w:r>
      <w:r w:rsidRPr="00895A67">
        <w:rPr>
          <w:rFonts w:ascii="Times New Roman CYR" w:hAnsi="Times New Roman CYR" w:cs="Times New Roman CYR"/>
          <w:lang w:val="uk-UA"/>
        </w:rPr>
        <w:t>в бухгалтерського обл</w:t>
      </w:r>
      <w:r>
        <w:rPr>
          <w:rFonts w:ascii="Times New Roman CYR" w:hAnsi="Times New Roman CYR" w:cs="Times New Roman CYR"/>
        </w:rPr>
        <w:t>i</w:t>
      </w:r>
      <w:r w:rsidRPr="00895A67">
        <w:rPr>
          <w:rFonts w:ascii="Times New Roman CYR" w:hAnsi="Times New Roman CYR" w:cs="Times New Roman CYR"/>
          <w:lang w:val="uk-UA"/>
        </w:rPr>
        <w:t>ку актив</w:t>
      </w:r>
      <w:r>
        <w:rPr>
          <w:rFonts w:ascii="Times New Roman CYR" w:hAnsi="Times New Roman CYR" w:cs="Times New Roman CYR"/>
        </w:rPr>
        <w:t>i</w:t>
      </w:r>
      <w:r w:rsidRPr="00895A67">
        <w:rPr>
          <w:rFonts w:ascii="Times New Roman CYR" w:hAnsi="Times New Roman CYR" w:cs="Times New Roman CYR"/>
          <w:lang w:val="uk-UA"/>
        </w:rPr>
        <w:t>в, кап</w:t>
      </w:r>
      <w:r>
        <w:rPr>
          <w:rFonts w:ascii="Times New Roman CYR" w:hAnsi="Times New Roman CYR" w:cs="Times New Roman CYR"/>
        </w:rPr>
        <w:t>i</w:t>
      </w:r>
      <w:r w:rsidRPr="00895A67">
        <w:rPr>
          <w:rFonts w:ascii="Times New Roman CYR" w:hAnsi="Times New Roman CYR" w:cs="Times New Roman CYR"/>
          <w:lang w:val="uk-UA"/>
        </w:rPr>
        <w:t>талу, зобов'язань  та господарських операц</w:t>
      </w:r>
      <w:r>
        <w:rPr>
          <w:rFonts w:ascii="Times New Roman CYR" w:hAnsi="Times New Roman CYR" w:cs="Times New Roman CYR"/>
        </w:rPr>
        <w:t>i</w:t>
      </w:r>
      <w:r w:rsidRPr="00895A67">
        <w:rPr>
          <w:rFonts w:ascii="Times New Roman CYR" w:hAnsi="Times New Roman CYR" w:cs="Times New Roman CYR"/>
          <w:lang w:val="uk-UA"/>
        </w:rPr>
        <w:t>й, затвердженого наказом М</w:t>
      </w:r>
      <w:r>
        <w:rPr>
          <w:rFonts w:ascii="Times New Roman CYR" w:hAnsi="Times New Roman CYR" w:cs="Times New Roman CYR"/>
        </w:rPr>
        <w:t>i</w:t>
      </w:r>
      <w:r w:rsidRPr="00895A67">
        <w:rPr>
          <w:rFonts w:ascii="Times New Roman CYR" w:hAnsi="Times New Roman CYR" w:cs="Times New Roman CYR"/>
          <w:lang w:val="uk-UA"/>
        </w:rPr>
        <w:t>н</w:t>
      </w:r>
      <w:r>
        <w:rPr>
          <w:rFonts w:ascii="Times New Roman CYR" w:hAnsi="Times New Roman CYR" w:cs="Times New Roman CYR"/>
        </w:rPr>
        <w:t>i</w:t>
      </w:r>
      <w:r w:rsidRPr="00895A67">
        <w:rPr>
          <w:rFonts w:ascii="Times New Roman CYR" w:hAnsi="Times New Roman CYR" w:cs="Times New Roman CYR"/>
          <w:lang w:val="uk-UA"/>
        </w:rPr>
        <w:t>стерства ф</w:t>
      </w:r>
      <w:r>
        <w:rPr>
          <w:rFonts w:ascii="Times New Roman CYR" w:hAnsi="Times New Roman CYR" w:cs="Times New Roman CYR"/>
        </w:rPr>
        <w:t>i</w:t>
      </w:r>
      <w:r w:rsidRPr="00895A67">
        <w:rPr>
          <w:rFonts w:ascii="Times New Roman CYR" w:hAnsi="Times New Roman CYR" w:cs="Times New Roman CYR"/>
          <w:lang w:val="uk-UA"/>
        </w:rPr>
        <w:t>нанс</w:t>
      </w:r>
      <w:r>
        <w:rPr>
          <w:rFonts w:ascii="Times New Roman CYR" w:hAnsi="Times New Roman CYR" w:cs="Times New Roman CYR"/>
        </w:rPr>
        <w:t>i</w:t>
      </w:r>
      <w:r w:rsidRPr="00895A67">
        <w:rPr>
          <w:rFonts w:ascii="Times New Roman CYR" w:hAnsi="Times New Roman CYR" w:cs="Times New Roman CYR"/>
          <w:lang w:val="uk-UA"/>
        </w:rPr>
        <w:t>в України №291 в</w:t>
      </w:r>
      <w:r>
        <w:rPr>
          <w:rFonts w:ascii="Times New Roman CYR" w:hAnsi="Times New Roman CYR" w:cs="Times New Roman CYR"/>
        </w:rPr>
        <w:t>i</w:t>
      </w:r>
      <w:r w:rsidRPr="00895A67">
        <w:rPr>
          <w:rFonts w:ascii="Times New Roman CYR" w:hAnsi="Times New Roman CYR" w:cs="Times New Roman CYR"/>
          <w:lang w:val="uk-UA"/>
        </w:rPr>
        <w:t xml:space="preserve">д 30.11.1999р.  </w:t>
      </w:r>
    </w:p>
    <w:p w:rsidR="009249E2" w:rsidRPr="00895A67" w:rsidRDefault="009249E2" w:rsidP="00895A67">
      <w:pPr>
        <w:widowControl w:val="0"/>
        <w:autoSpaceDE w:val="0"/>
        <w:autoSpaceDN w:val="0"/>
        <w:adjustRightInd w:val="0"/>
        <w:spacing w:after="0" w:line="240" w:lineRule="auto"/>
        <w:ind w:firstLine="720"/>
        <w:jc w:val="both"/>
        <w:rPr>
          <w:rFonts w:ascii="Times New Roman CYR" w:hAnsi="Times New Roman CYR" w:cs="Times New Roman CYR"/>
          <w:lang w:val="uk-UA"/>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Розкриття </w:t>
      </w:r>
      <w:proofErr w:type="gramStart"/>
      <w:r>
        <w:rPr>
          <w:rFonts w:ascii="Times New Roman CYR" w:hAnsi="Times New Roman CYR" w:cs="Times New Roman CYR"/>
        </w:rPr>
        <w:t>i</w:t>
      </w:r>
      <w:proofErr w:type="gramEnd"/>
      <w:r>
        <w:rPr>
          <w:rFonts w:ascii="Times New Roman CYR" w:hAnsi="Times New Roman CYR" w:cs="Times New Roman CYR"/>
        </w:rPr>
        <w:t>нформацiї балансу:</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Загальна вартiсть активiв ПрАТ "УФК" станом на 31.12.2019 р. становить 28 256,0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У порiвняннi з 2018 роком загальна вартiсть активiв збiльшилась на 84,3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ПрАТ "УФК" станом на 31.12.2019 р. має власних основних засобiв по залишковiй вартостi на суму 2842,4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Основн</w:t>
      </w:r>
      <w:proofErr w:type="gramStart"/>
      <w:r>
        <w:rPr>
          <w:rFonts w:ascii="Times New Roman CYR" w:hAnsi="Times New Roman CYR" w:cs="Times New Roman CYR"/>
        </w:rPr>
        <w:t>i</w:t>
      </w:r>
      <w:proofErr w:type="gramEnd"/>
      <w:r>
        <w:rPr>
          <w:rFonts w:ascii="Times New Roman CYR" w:hAnsi="Times New Roman CYR" w:cs="Times New Roman CYR"/>
        </w:rPr>
        <w:t xml:space="preserve"> засоби по рядку 1011 балансу вiдображенi за первiсною вартiстю. Первiсна вартiсть основних засобiв на 31.12.2019 року складає 7620,1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Нарахована амортизацiя за 2019 рiк 273,5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Нарахування амортизац</w:t>
      </w:r>
      <w:proofErr w:type="gramStart"/>
      <w:r>
        <w:rPr>
          <w:rFonts w:ascii="Times New Roman CYR" w:hAnsi="Times New Roman CYR" w:cs="Times New Roman CYR"/>
        </w:rPr>
        <w:t>i</w:t>
      </w:r>
      <w:proofErr w:type="gramEnd"/>
      <w:r>
        <w:rPr>
          <w:rFonts w:ascii="Times New Roman CYR" w:hAnsi="Times New Roman CYR" w:cs="Times New Roman CYR"/>
        </w:rPr>
        <w:t>ї здiйснюється прямолiнiйним методом.  Ступ</w:t>
      </w:r>
      <w:proofErr w:type="gramStart"/>
      <w:r>
        <w:rPr>
          <w:rFonts w:ascii="Times New Roman CYR" w:hAnsi="Times New Roman CYR" w:cs="Times New Roman CYR"/>
        </w:rPr>
        <w:t>i</w:t>
      </w:r>
      <w:proofErr w:type="gramEnd"/>
      <w:r>
        <w:rPr>
          <w:rFonts w:ascii="Times New Roman CYR" w:hAnsi="Times New Roman CYR" w:cs="Times New Roman CYR"/>
        </w:rPr>
        <w:t>нь зносу основних засобiв станом на 31.12.2018 року становить 63,0 %.</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Запаси включають паливн</w:t>
      </w:r>
      <w:proofErr w:type="gramStart"/>
      <w:r>
        <w:rPr>
          <w:rFonts w:ascii="Times New Roman CYR" w:hAnsi="Times New Roman CYR" w:cs="Times New Roman CYR"/>
        </w:rPr>
        <w:t>i</w:t>
      </w:r>
      <w:proofErr w:type="gramEnd"/>
      <w:r>
        <w:rPr>
          <w:rFonts w:ascii="Times New Roman CYR" w:hAnsi="Times New Roman CYR" w:cs="Times New Roman CYR"/>
        </w:rPr>
        <w:t xml:space="preserve"> матерiали. При вибутт</w:t>
      </w:r>
      <w:proofErr w:type="gramStart"/>
      <w:r>
        <w:rPr>
          <w:rFonts w:ascii="Times New Roman CYR" w:hAnsi="Times New Roman CYR" w:cs="Times New Roman CYR"/>
        </w:rPr>
        <w:t>i</w:t>
      </w:r>
      <w:proofErr w:type="gramEnd"/>
      <w:r>
        <w:rPr>
          <w:rFonts w:ascii="Times New Roman CYR" w:hAnsi="Times New Roman CYR" w:cs="Times New Roman CYR"/>
        </w:rPr>
        <w:t xml:space="preserve"> запасiв використовується метод </w:t>
      </w:r>
      <w:r>
        <w:rPr>
          <w:rFonts w:ascii="Times New Roman CYR" w:hAnsi="Times New Roman CYR" w:cs="Times New Roman CYR"/>
        </w:rPr>
        <w:lastRenderedPageBreak/>
        <w:t>iдентифiкованої вартостi вiдповiдної одиницi запасiв. Станом на   31.12.2019 р. запаси склали 164,4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У порiвняннi з 2018 роком вартiсть запасiв збiльшилась  на 94,7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Товариство станом на 31.12.2019 р. має iншу поточну дебiторську заборгованiсть рядок 1155 у сумi 1444,1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Обл</w:t>
      </w:r>
      <w:proofErr w:type="gramStart"/>
      <w:r>
        <w:rPr>
          <w:rFonts w:ascii="Times New Roman CYR" w:hAnsi="Times New Roman CYR" w:cs="Times New Roman CYR"/>
        </w:rPr>
        <w:t>i</w:t>
      </w:r>
      <w:proofErr w:type="gramEnd"/>
      <w:r>
        <w:rPr>
          <w:rFonts w:ascii="Times New Roman CYR" w:hAnsi="Times New Roman CYR" w:cs="Times New Roman CYR"/>
        </w:rPr>
        <w:t>к грошових коштiв ведеться вiдповiдно до вимог чинного законодавства. Станом на 31.12.2019 р. Товариство має залишок грошових коштiв у сумi 51,2 тис</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w:t>
      </w:r>
      <w:proofErr w:type="gramEnd"/>
      <w:r>
        <w:rPr>
          <w:rFonts w:ascii="Times New Roman CYR" w:hAnsi="Times New Roman CYR" w:cs="Times New Roman CYR"/>
        </w:rPr>
        <w:t>рн.  Придбання та реал</w:t>
      </w:r>
      <w:proofErr w:type="gramStart"/>
      <w:r>
        <w:rPr>
          <w:rFonts w:ascii="Times New Roman CYR" w:hAnsi="Times New Roman CYR" w:cs="Times New Roman CYR"/>
        </w:rPr>
        <w:t>i</w:t>
      </w:r>
      <w:proofErr w:type="gramEnd"/>
      <w:r>
        <w:rPr>
          <w:rFonts w:ascii="Times New Roman CYR" w:hAnsi="Times New Roman CYR" w:cs="Times New Roman CYR"/>
        </w:rPr>
        <w:t>зацiї майнових комплексiв не було.</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Статутний кап</w:t>
      </w:r>
      <w:proofErr w:type="gramStart"/>
      <w:r>
        <w:rPr>
          <w:rFonts w:ascii="Times New Roman CYR" w:hAnsi="Times New Roman CYR" w:cs="Times New Roman CYR"/>
        </w:rPr>
        <w:t>i</w:t>
      </w:r>
      <w:proofErr w:type="gramEnd"/>
      <w:r>
        <w:rPr>
          <w:rFonts w:ascii="Times New Roman CYR" w:hAnsi="Times New Roman CYR" w:cs="Times New Roman CYR"/>
        </w:rPr>
        <w:t>тал протягом 2019 року не змiнювався.</w:t>
      </w:r>
    </w:p>
    <w:p w:rsidR="00931B47" w:rsidRPr="00895A6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lang w:val="uk-UA"/>
        </w:rPr>
      </w:pPr>
      <w:r w:rsidRPr="00895A67">
        <w:rPr>
          <w:rFonts w:ascii="Times New Roman CYR" w:hAnsi="Times New Roman CYR" w:cs="Times New Roman CYR"/>
          <w:lang w:val="uk-UA"/>
        </w:rPr>
        <w:t>Станом на 31.12.2019 р. Товариство має поточн</w:t>
      </w:r>
      <w:r>
        <w:rPr>
          <w:rFonts w:ascii="Times New Roman CYR" w:hAnsi="Times New Roman CYR" w:cs="Times New Roman CYR"/>
        </w:rPr>
        <w:t>i</w:t>
      </w:r>
      <w:r w:rsidRPr="00895A67">
        <w:rPr>
          <w:rFonts w:ascii="Times New Roman CYR" w:hAnsi="Times New Roman CYR" w:cs="Times New Roman CYR"/>
          <w:lang w:val="uk-UA"/>
        </w:rPr>
        <w:t xml:space="preserve"> зобов'язання на суму 9055,6 тис. грн., б</w:t>
      </w:r>
      <w:r>
        <w:rPr>
          <w:rFonts w:ascii="Times New Roman CYR" w:hAnsi="Times New Roman CYR" w:cs="Times New Roman CYR"/>
        </w:rPr>
        <w:t>i</w:t>
      </w:r>
      <w:r w:rsidRPr="00895A67">
        <w:rPr>
          <w:rFonts w:ascii="Times New Roman CYR" w:hAnsi="Times New Roman CYR" w:cs="Times New Roman CYR"/>
          <w:lang w:val="uk-UA"/>
        </w:rPr>
        <w:t xml:space="preserve">льша частина яких складається </w:t>
      </w:r>
      <w:r>
        <w:rPr>
          <w:rFonts w:ascii="Times New Roman CYR" w:hAnsi="Times New Roman CYR" w:cs="Times New Roman CYR"/>
        </w:rPr>
        <w:t>i</w:t>
      </w:r>
      <w:r w:rsidRPr="00895A67">
        <w:rPr>
          <w:rFonts w:ascii="Times New Roman CYR" w:hAnsi="Times New Roman CYR" w:cs="Times New Roman CYR"/>
          <w:lang w:val="uk-UA"/>
        </w:rPr>
        <w:t>з  зобов'язань по ф</w:t>
      </w:r>
      <w:r>
        <w:rPr>
          <w:rFonts w:ascii="Times New Roman CYR" w:hAnsi="Times New Roman CYR" w:cs="Times New Roman CYR"/>
        </w:rPr>
        <w:t>i</w:t>
      </w:r>
      <w:r w:rsidRPr="00895A67">
        <w:rPr>
          <w:rFonts w:ascii="Times New Roman CYR" w:hAnsi="Times New Roman CYR" w:cs="Times New Roman CYR"/>
          <w:lang w:val="uk-UA"/>
        </w:rPr>
        <w:t>нансов</w:t>
      </w:r>
      <w:r>
        <w:rPr>
          <w:rFonts w:ascii="Times New Roman CYR" w:hAnsi="Times New Roman CYR" w:cs="Times New Roman CYR"/>
        </w:rPr>
        <w:t>i</w:t>
      </w:r>
      <w:r w:rsidRPr="00895A67">
        <w:rPr>
          <w:rFonts w:ascii="Times New Roman CYR" w:hAnsi="Times New Roman CYR" w:cs="Times New Roman CYR"/>
          <w:lang w:val="uk-UA"/>
        </w:rPr>
        <w:t>й зворотн</w:t>
      </w:r>
      <w:r>
        <w:rPr>
          <w:rFonts w:ascii="Times New Roman CYR" w:hAnsi="Times New Roman CYR" w:cs="Times New Roman CYR"/>
        </w:rPr>
        <w:t>i</w:t>
      </w:r>
      <w:r w:rsidRPr="00895A67">
        <w:rPr>
          <w:rFonts w:ascii="Times New Roman CYR" w:hAnsi="Times New Roman CYR" w:cs="Times New Roman CYR"/>
          <w:lang w:val="uk-UA"/>
        </w:rPr>
        <w:t>й безв</w:t>
      </w:r>
      <w:r>
        <w:rPr>
          <w:rFonts w:ascii="Times New Roman CYR" w:hAnsi="Times New Roman CYR" w:cs="Times New Roman CYR"/>
        </w:rPr>
        <w:t>i</w:t>
      </w:r>
      <w:r w:rsidRPr="00895A67">
        <w:rPr>
          <w:rFonts w:ascii="Times New Roman CYR" w:hAnsi="Times New Roman CYR" w:cs="Times New Roman CYR"/>
          <w:lang w:val="uk-UA"/>
        </w:rPr>
        <w:t>дсотков</w:t>
      </w:r>
      <w:r>
        <w:rPr>
          <w:rFonts w:ascii="Times New Roman CYR" w:hAnsi="Times New Roman CYR" w:cs="Times New Roman CYR"/>
        </w:rPr>
        <w:t>i</w:t>
      </w:r>
      <w:r w:rsidRPr="00895A67">
        <w:rPr>
          <w:rFonts w:ascii="Times New Roman CYR" w:hAnsi="Times New Roman CYR" w:cs="Times New Roman CYR"/>
          <w:lang w:val="uk-UA"/>
        </w:rPr>
        <w:t>й допомоз</w:t>
      </w:r>
      <w:r>
        <w:rPr>
          <w:rFonts w:ascii="Times New Roman CYR" w:hAnsi="Times New Roman CYR" w:cs="Times New Roman CYR"/>
        </w:rPr>
        <w:t>i</w:t>
      </w:r>
      <w:r w:rsidRPr="00895A67">
        <w:rPr>
          <w:rFonts w:ascii="Times New Roman CYR" w:hAnsi="Times New Roman CYR" w:cs="Times New Roman CYR"/>
          <w:lang w:val="uk-UA"/>
        </w:rPr>
        <w:t>, яку надало ПрАТ "</w:t>
      </w:r>
      <w:r>
        <w:rPr>
          <w:rFonts w:ascii="Times New Roman CYR" w:hAnsi="Times New Roman CYR" w:cs="Times New Roman CYR"/>
        </w:rPr>
        <w:t>I</w:t>
      </w:r>
      <w:r w:rsidRPr="00895A67">
        <w:rPr>
          <w:rFonts w:ascii="Times New Roman CYR" w:hAnsi="Times New Roman CYR" w:cs="Times New Roman CYR"/>
          <w:lang w:val="uk-UA"/>
        </w:rPr>
        <w:t>ВП" в сум</w:t>
      </w:r>
      <w:r>
        <w:rPr>
          <w:rFonts w:ascii="Times New Roman CYR" w:hAnsi="Times New Roman CYR" w:cs="Times New Roman CYR"/>
        </w:rPr>
        <w:t>i</w:t>
      </w:r>
      <w:r w:rsidRPr="00895A67">
        <w:rPr>
          <w:rFonts w:ascii="Times New Roman CYR" w:hAnsi="Times New Roman CYR" w:cs="Times New Roman CYR"/>
          <w:lang w:val="uk-UA"/>
        </w:rPr>
        <w:t xml:space="preserve"> 5989,0 тис.грн., кредиторської заборгованост</w:t>
      </w:r>
      <w:r>
        <w:rPr>
          <w:rFonts w:ascii="Times New Roman CYR" w:hAnsi="Times New Roman CYR" w:cs="Times New Roman CYR"/>
        </w:rPr>
        <w:t>i</w:t>
      </w:r>
      <w:r w:rsidRPr="00895A67">
        <w:rPr>
          <w:rFonts w:ascii="Times New Roman CYR" w:hAnsi="Times New Roman CYR" w:cs="Times New Roman CYR"/>
          <w:lang w:val="uk-UA"/>
        </w:rPr>
        <w:t xml:space="preserve"> за товари, роботи, послуги в сум</w:t>
      </w:r>
      <w:r>
        <w:rPr>
          <w:rFonts w:ascii="Times New Roman CYR" w:hAnsi="Times New Roman CYR" w:cs="Times New Roman CYR"/>
        </w:rPr>
        <w:t>i</w:t>
      </w:r>
      <w:r w:rsidRPr="00895A67">
        <w:rPr>
          <w:rFonts w:ascii="Times New Roman CYR" w:hAnsi="Times New Roman CYR" w:cs="Times New Roman CYR"/>
          <w:lang w:val="uk-UA"/>
        </w:rPr>
        <w:t xml:space="preserve"> 2171,4 тис. грн. , заборгован</w:t>
      </w:r>
      <w:r>
        <w:rPr>
          <w:rFonts w:ascii="Times New Roman CYR" w:hAnsi="Times New Roman CYR" w:cs="Times New Roman CYR"/>
        </w:rPr>
        <w:t>i</w:t>
      </w:r>
      <w:r w:rsidRPr="00895A67">
        <w:rPr>
          <w:rFonts w:ascii="Times New Roman CYR" w:hAnsi="Times New Roman CYR" w:cs="Times New Roman CYR"/>
          <w:lang w:val="uk-UA"/>
        </w:rPr>
        <w:t>сть за акц</w:t>
      </w:r>
      <w:r>
        <w:rPr>
          <w:rFonts w:ascii="Times New Roman CYR" w:hAnsi="Times New Roman CYR" w:cs="Times New Roman CYR"/>
        </w:rPr>
        <w:t>i</w:t>
      </w:r>
      <w:r w:rsidRPr="00895A67">
        <w:rPr>
          <w:rFonts w:ascii="Times New Roman CYR" w:hAnsi="Times New Roman CYR" w:cs="Times New Roman CYR"/>
          <w:lang w:val="uk-UA"/>
        </w:rPr>
        <w:t>ї ПрАТ "</w:t>
      </w:r>
      <w:r>
        <w:rPr>
          <w:rFonts w:ascii="Times New Roman CYR" w:hAnsi="Times New Roman CYR" w:cs="Times New Roman CYR"/>
        </w:rPr>
        <w:t>I</w:t>
      </w:r>
      <w:r w:rsidRPr="00895A67">
        <w:rPr>
          <w:rFonts w:ascii="Times New Roman CYR" w:hAnsi="Times New Roman CYR" w:cs="Times New Roman CYR"/>
          <w:lang w:val="uk-UA"/>
        </w:rPr>
        <w:t>ВП" в сум</w:t>
      </w:r>
      <w:r>
        <w:rPr>
          <w:rFonts w:ascii="Times New Roman CYR" w:hAnsi="Times New Roman CYR" w:cs="Times New Roman CYR"/>
        </w:rPr>
        <w:t>i</w:t>
      </w:r>
      <w:r w:rsidRPr="00895A67">
        <w:rPr>
          <w:rFonts w:ascii="Times New Roman CYR" w:hAnsi="Times New Roman CYR" w:cs="Times New Roman CYR"/>
          <w:lang w:val="uk-UA"/>
        </w:rPr>
        <w:t xml:space="preserve"> 558,5 тис.грн. та заборгован</w:t>
      </w:r>
      <w:r>
        <w:rPr>
          <w:rFonts w:ascii="Times New Roman CYR" w:hAnsi="Times New Roman CYR" w:cs="Times New Roman CYR"/>
        </w:rPr>
        <w:t>i</w:t>
      </w:r>
      <w:r w:rsidRPr="00895A67">
        <w:rPr>
          <w:rFonts w:ascii="Times New Roman CYR" w:hAnsi="Times New Roman CYR" w:cs="Times New Roman CYR"/>
          <w:lang w:val="uk-UA"/>
        </w:rPr>
        <w:t>сть перед ТОВ "УМТП КЦРЗ" в сум</w:t>
      </w:r>
      <w:r>
        <w:rPr>
          <w:rFonts w:ascii="Times New Roman CYR" w:hAnsi="Times New Roman CYR" w:cs="Times New Roman CYR"/>
        </w:rPr>
        <w:t>i</w:t>
      </w:r>
      <w:r w:rsidRPr="00895A67">
        <w:rPr>
          <w:rFonts w:ascii="Times New Roman CYR" w:hAnsi="Times New Roman CYR" w:cs="Times New Roman CYR"/>
          <w:lang w:val="uk-UA"/>
        </w:rPr>
        <w:t xml:space="preserve"> 226,4 тис.грн. як внесок до статутного кап</w:t>
      </w:r>
      <w:r>
        <w:rPr>
          <w:rFonts w:ascii="Times New Roman CYR" w:hAnsi="Times New Roman CYR" w:cs="Times New Roman CYR"/>
        </w:rPr>
        <w:t>i</w:t>
      </w:r>
      <w:r w:rsidRPr="00895A67">
        <w:rPr>
          <w:rFonts w:ascii="Times New Roman CYR" w:hAnsi="Times New Roman CYR" w:cs="Times New Roman CYR"/>
          <w:lang w:val="uk-UA"/>
        </w:rPr>
        <w:t>талу.</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 пер</w:t>
      </w:r>
      <w:proofErr w:type="gramStart"/>
      <w:r>
        <w:rPr>
          <w:rFonts w:ascii="Times New Roman CYR" w:hAnsi="Times New Roman CYR" w:cs="Times New Roman CYR"/>
        </w:rPr>
        <w:t>i</w:t>
      </w:r>
      <w:proofErr w:type="gramEnd"/>
      <w:r>
        <w:rPr>
          <w:rFonts w:ascii="Times New Roman CYR" w:hAnsi="Times New Roman CYR" w:cs="Times New Roman CYR"/>
        </w:rPr>
        <w:t>од 2019 року проведенi наступнi операцiї з пов'язаними особами:</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Придбання послуг на суму 18,0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Pr="00895A67" w:rsidRDefault="00931B47">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Наданi послуги оренди на суму 2764,0 тис</w:t>
      </w:r>
      <w:proofErr w:type="gramStart"/>
      <w:r>
        <w:rPr>
          <w:rFonts w:ascii="Times New Roman CYR" w:hAnsi="Times New Roman CYR" w:cs="Times New Roman CYR"/>
        </w:rPr>
        <w:t>.г</w:t>
      </w:r>
      <w:proofErr w:type="gramEnd"/>
      <w:r>
        <w:rPr>
          <w:rFonts w:ascii="Times New Roman CYR" w:hAnsi="Times New Roman CYR" w:cs="Times New Roman CYR"/>
        </w:rPr>
        <w:t>рн. ПрАТ "IВП", на суму 104,1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w:t>
      </w:r>
      <w:proofErr w:type="gramStart"/>
      <w:r>
        <w:rPr>
          <w:rFonts w:ascii="Times New Roman CYR" w:hAnsi="Times New Roman CYR" w:cs="Times New Roman CYR"/>
        </w:rPr>
        <w:t>ТОВ</w:t>
      </w:r>
      <w:proofErr w:type="gramEnd"/>
      <w:r>
        <w:rPr>
          <w:rFonts w:ascii="Times New Roman CYR" w:hAnsi="Times New Roman CYR" w:cs="Times New Roman CYR"/>
        </w:rPr>
        <w:t xml:space="preserve"> "УМТП КЦРЗ", на суму </w:t>
      </w:r>
      <w:r w:rsidR="00895A67">
        <w:rPr>
          <w:rFonts w:ascii="Times New Roman CYR" w:hAnsi="Times New Roman CYR" w:cs="Times New Roman CYR"/>
        </w:rPr>
        <w:t xml:space="preserve">2,2 тис.грн. </w:t>
      </w:r>
      <w:proofErr w:type="gramStart"/>
      <w:r w:rsidR="00895A67">
        <w:rPr>
          <w:rFonts w:ascii="Times New Roman CYR" w:hAnsi="Times New Roman CYR" w:cs="Times New Roman CYR"/>
        </w:rPr>
        <w:t>ТОВ</w:t>
      </w:r>
      <w:proofErr w:type="gramEnd"/>
      <w:r w:rsidR="00895A67">
        <w:rPr>
          <w:rFonts w:ascii="Times New Roman CYR" w:hAnsi="Times New Roman CYR" w:cs="Times New Roman CYR"/>
        </w:rPr>
        <w:t xml:space="preserve"> "БВР-Комплекс"</w:t>
      </w:r>
      <w:r w:rsidR="00895A67">
        <w:rPr>
          <w:rFonts w:ascii="Times New Roman CYR" w:hAnsi="Times New Roman CYR" w:cs="Times New Roman CYR"/>
          <w:lang w:val="uk-UA"/>
        </w:rPr>
        <w:t>;</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Отримано паливних матерiалiв вiд ПрАТ "IВП" на суму 222,2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Оц</w:t>
      </w:r>
      <w:proofErr w:type="gramStart"/>
      <w:r>
        <w:rPr>
          <w:rFonts w:ascii="Times New Roman CYR" w:hAnsi="Times New Roman CYR" w:cs="Times New Roman CYR"/>
        </w:rPr>
        <w:t>i</w:t>
      </w:r>
      <w:proofErr w:type="gramEnd"/>
      <w:r>
        <w:rPr>
          <w:rFonts w:ascii="Times New Roman CYR" w:hAnsi="Times New Roman CYR" w:cs="Times New Roman CYR"/>
        </w:rPr>
        <w:t>нка активiв чи зобов'язань у операцiях з пов'язаними сторонами здiйснювалась по методу балансової вартостi.</w:t>
      </w:r>
    </w:p>
    <w:p w:rsidR="00F3637D" w:rsidRDefault="00F3637D">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931B47" w:rsidRDefault="00931B4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Звіт про фінансові результати</w:t>
      </w:r>
    </w:p>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w:t>
      </w:r>
    </w:p>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931B47">
        <w:trPr>
          <w:gridBefore w:val="3"/>
          <w:wBefore w:w="7500" w:type="dxa"/>
          <w:trHeight w:val="280"/>
        </w:trPr>
        <w:tc>
          <w:tcPr>
            <w:tcW w:w="1500" w:type="dxa"/>
            <w:gridSpan w:val="2"/>
            <w:tcBorders>
              <w:top w:val="nil"/>
              <w:left w:val="nil"/>
              <w:bottom w:val="nil"/>
              <w:right w:val="single" w:sz="6" w:space="0" w:color="auto"/>
            </w:tcBorders>
            <w:vAlign w:val="center"/>
          </w:tcPr>
          <w:p w:rsidR="00931B47" w:rsidRDefault="00931B4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931B47">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31B47">
        <w:trPr>
          <w:trHeight w:val="200"/>
        </w:trPr>
        <w:tc>
          <w:tcPr>
            <w:tcW w:w="5850" w:type="dxa"/>
            <w:tcBorders>
              <w:top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2522,2</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2311,4</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1150,7</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18628,7</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3672,9</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20940,1</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w:t>
            </w:r>
            <w:proofErr w:type="gramStart"/>
            <w:r>
              <w:rPr>
                <w:rFonts w:ascii="Times New Roman CYR" w:hAnsi="Times New Roman CYR" w:cs="Times New Roman CYR"/>
              </w:rPr>
              <w:t>в</w:t>
            </w:r>
            <w:proofErr w:type="gramEnd"/>
            <w:r>
              <w:rPr>
                <w:rFonts w:ascii="Times New Roman CYR" w:hAnsi="Times New Roman CYR" w:cs="Times New Roman CYR"/>
              </w:rPr>
              <w:t>,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(974,9)</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(614,7)</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(1833,9)</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(1671,8)</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(2808,8)</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(2290,2)</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864,1</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18649,9</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31B47">
        <w:trPr>
          <w:trHeight w:val="200"/>
        </w:trPr>
        <w:tc>
          <w:tcPr>
            <w:tcW w:w="5850" w:type="dxa"/>
            <w:tcBorders>
              <w:top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864,1</w:t>
            </w:r>
          </w:p>
        </w:tc>
        <w:tc>
          <w:tcPr>
            <w:tcW w:w="1645" w:type="dxa"/>
            <w:gridSpan w:val="2"/>
            <w:tcBorders>
              <w:top w:val="single" w:sz="6" w:space="0" w:color="auto"/>
              <w:left w:val="single" w:sz="6" w:space="0" w:color="auto"/>
              <w:bottom w:val="single" w:sz="6" w:space="0" w:color="auto"/>
            </w:tcBorders>
            <w:vAlign w:val="center"/>
          </w:tcPr>
          <w:p w:rsidR="00931B47" w:rsidRDefault="00931B4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18649,9</w:t>
            </w:r>
          </w:p>
        </w:tc>
      </w:tr>
    </w:tbl>
    <w:p w:rsidR="00895A67" w:rsidRDefault="00895A67">
      <w:pPr>
        <w:widowControl w:val="0"/>
        <w:autoSpaceDE w:val="0"/>
        <w:autoSpaceDN w:val="0"/>
        <w:adjustRightInd w:val="0"/>
        <w:spacing w:after="0" w:line="240" w:lineRule="auto"/>
        <w:jc w:val="both"/>
        <w:rPr>
          <w:rFonts w:ascii="Times New Roman CYR" w:hAnsi="Times New Roman CYR" w:cs="Times New Roman CYR"/>
          <w:lang w:val="uk-UA"/>
        </w:rPr>
      </w:pPr>
    </w:p>
    <w:p w:rsidR="00895A67" w:rsidRDefault="00931B47">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 xml:space="preserve">Примітки: </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При визначенн</w:t>
      </w:r>
      <w:proofErr w:type="gramStart"/>
      <w:r>
        <w:rPr>
          <w:rFonts w:ascii="Times New Roman CYR" w:hAnsi="Times New Roman CYR" w:cs="Times New Roman CYR"/>
        </w:rPr>
        <w:t>i</w:t>
      </w:r>
      <w:proofErr w:type="gramEnd"/>
      <w:r>
        <w:rPr>
          <w:rFonts w:ascii="Times New Roman CYR" w:hAnsi="Times New Roman CYR" w:cs="Times New Roman CYR"/>
        </w:rPr>
        <w:t xml:space="preserve"> доходу застосовується метод нарахування, згiдно якого доходи вiдображаються в бухгалтерському облiку та звiтностi в момент виникнення, незалежно вiд дати надходження коштiв.</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Чистий дохiд вiд реалiзацiї у 2019 роцi склав 2 522,2 тис</w:t>
      </w:r>
      <w:proofErr w:type="gramStart"/>
      <w:r>
        <w:rPr>
          <w:rFonts w:ascii="Times New Roman CYR" w:hAnsi="Times New Roman CYR" w:cs="Times New Roman CYR"/>
        </w:rPr>
        <w:t>.г</w:t>
      </w:r>
      <w:proofErr w:type="gramEnd"/>
      <w:r>
        <w:rPr>
          <w:rFonts w:ascii="Times New Roman CYR" w:hAnsi="Times New Roman CYR" w:cs="Times New Roman CYR"/>
        </w:rPr>
        <w:t>рн. Це дох</w:t>
      </w:r>
      <w:proofErr w:type="gramStart"/>
      <w:r>
        <w:rPr>
          <w:rFonts w:ascii="Times New Roman CYR" w:hAnsi="Times New Roman CYR" w:cs="Times New Roman CYR"/>
        </w:rPr>
        <w:t>i</w:t>
      </w:r>
      <w:proofErr w:type="gramEnd"/>
      <w:r>
        <w:rPr>
          <w:rFonts w:ascii="Times New Roman CYR" w:hAnsi="Times New Roman CYR" w:cs="Times New Roman CYR"/>
        </w:rPr>
        <w:t>д, отриманий вiд надання в оренду власного нерухомого майна та обладнання.</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Iншi операцiйнi доходи склали 1 150,7 тис</w:t>
      </w:r>
      <w:proofErr w:type="gramStart"/>
      <w:r>
        <w:rPr>
          <w:rFonts w:ascii="Times New Roman CYR" w:hAnsi="Times New Roman CYR" w:cs="Times New Roman CYR"/>
        </w:rPr>
        <w:t>.г</w:t>
      </w:r>
      <w:proofErr w:type="gramEnd"/>
      <w:r>
        <w:rPr>
          <w:rFonts w:ascii="Times New Roman CYR" w:hAnsi="Times New Roman CYR" w:cs="Times New Roman CYR"/>
        </w:rPr>
        <w:t>рн. Це доходи в</w:t>
      </w:r>
      <w:proofErr w:type="gramStart"/>
      <w:r>
        <w:rPr>
          <w:rFonts w:ascii="Times New Roman CYR" w:hAnsi="Times New Roman CYR" w:cs="Times New Roman CYR"/>
        </w:rPr>
        <w:t>i</w:t>
      </w:r>
      <w:proofErr w:type="gramEnd"/>
      <w:r>
        <w:rPr>
          <w:rFonts w:ascii="Times New Roman CYR" w:hAnsi="Times New Roman CYR" w:cs="Times New Roman CYR"/>
        </w:rPr>
        <w:t>д списання кредиторської заборгованостi. Загальна сума доходiв склала 3672,9 тис</w:t>
      </w:r>
      <w:proofErr w:type="gramStart"/>
      <w:r>
        <w:rPr>
          <w:rFonts w:ascii="Times New Roman CYR" w:hAnsi="Times New Roman CYR" w:cs="Times New Roman CYR"/>
        </w:rPr>
        <w:t>.г</w:t>
      </w:r>
      <w:proofErr w:type="gramEnd"/>
      <w:r>
        <w:rPr>
          <w:rFonts w:ascii="Times New Roman CYR" w:hAnsi="Times New Roman CYR" w:cs="Times New Roman CYR"/>
        </w:rPr>
        <w:t>рн.</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Витрати у зв</w:t>
      </w:r>
      <w:proofErr w:type="gramStart"/>
      <w:r>
        <w:rPr>
          <w:rFonts w:ascii="Times New Roman CYR" w:hAnsi="Times New Roman CYR" w:cs="Times New Roman CYR"/>
        </w:rPr>
        <w:t>i</w:t>
      </w:r>
      <w:proofErr w:type="gramEnd"/>
      <w:r>
        <w:rPr>
          <w:rFonts w:ascii="Times New Roman CYR" w:hAnsi="Times New Roman CYR" w:cs="Times New Roman CYR"/>
        </w:rPr>
        <w:t>тному перiодi визначалися одночасно з визначенням доходу, для отримання якого вони були здiйсненi. Витрати за 2019 рiк складаються: собiвартiсть реалiзованої продукцiї (товарiв, робiт, послуг) - 974,9 тис</w:t>
      </w:r>
      <w:proofErr w:type="gramStart"/>
      <w:r>
        <w:rPr>
          <w:rFonts w:ascii="Times New Roman CYR" w:hAnsi="Times New Roman CYR" w:cs="Times New Roman CYR"/>
        </w:rPr>
        <w:t>.г</w:t>
      </w:r>
      <w:proofErr w:type="gramEnd"/>
      <w:r>
        <w:rPr>
          <w:rFonts w:ascii="Times New Roman CYR" w:hAnsi="Times New Roman CYR" w:cs="Times New Roman CYR"/>
        </w:rPr>
        <w:t xml:space="preserve">рн., iншi операцiйнi витрати - 1 833,9 тис.грн. </w:t>
      </w:r>
    </w:p>
    <w:p w:rsidR="00931B47" w:rsidRDefault="00931B47" w:rsidP="00895A67">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За п</w:t>
      </w:r>
      <w:proofErr w:type="gramStart"/>
      <w:r>
        <w:rPr>
          <w:rFonts w:ascii="Times New Roman CYR" w:hAnsi="Times New Roman CYR" w:cs="Times New Roman CYR"/>
        </w:rPr>
        <w:t>i</w:t>
      </w:r>
      <w:proofErr w:type="gramEnd"/>
      <w:r>
        <w:rPr>
          <w:rFonts w:ascii="Times New Roman CYR" w:hAnsi="Times New Roman CYR" w:cs="Times New Roman CYR"/>
        </w:rPr>
        <w:t>дсумками дiяльностi ПрАТ "УФК" у 2019 роцi отримало прибуток у сумi 864,1 тис</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Соломашенко Олена Юр</w:t>
      </w:r>
      <w:proofErr w:type="gramStart"/>
      <w:r>
        <w:rPr>
          <w:rFonts w:ascii="Times New Roman CYR" w:hAnsi="Times New Roman CYR" w:cs="Times New Roman CYR"/>
        </w:rPr>
        <w:t>i</w:t>
      </w:r>
      <w:proofErr w:type="gramEnd"/>
      <w:r>
        <w:rPr>
          <w:rFonts w:ascii="Times New Roman CYR" w:hAnsi="Times New Roman CYR" w:cs="Times New Roman CYR"/>
        </w:rPr>
        <w:t>ївна</w:t>
      </w: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Турта Галина В</w:t>
      </w:r>
      <w:proofErr w:type="gramStart"/>
      <w:r>
        <w:rPr>
          <w:rFonts w:ascii="Times New Roman CYR" w:hAnsi="Times New Roman CYR" w:cs="Times New Roman CYR"/>
        </w:rPr>
        <w:t>i</w:t>
      </w:r>
      <w:proofErr w:type="gramEnd"/>
      <w:r>
        <w:rPr>
          <w:rFonts w:ascii="Times New Roman CYR" w:hAnsi="Times New Roman CYR" w:cs="Times New Roman CYR"/>
        </w:rPr>
        <w:t>кторiвна</w:t>
      </w:r>
    </w:p>
    <w:p w:rsidR="00931B47" w:rsidRDefault="00931B47">
      <w:pPr>
        <w:widowControl w:val="0"/>
        <w:autoSpaceDE w:val="0"/>
        <w:autoSpaceDN w:val="0"/>
        <w:adjustRightInd w:val="0"/>
        <w:spacing w:after="0" w:line="240" w:lineRule="auto"/>
        <w:jc w:val="both"/>
        <w:rPr>
          <w:rFonts w:ascii="Times New Roman CYR" w:hAnsi="Times New Roman CYR" w:cs="Times New Roman CYR"/>
          <w:lang w:val="uk-UA"/>
        </w:rPr>
      </w:pPr>
    </w:p>
    <w:p w:rsidR="000175B3" w:rsidRPr="000175B3" w:rsidRDefault="000175B3">
      <w:pPr>
        <w:widowControl w:val="0"/>
        <w:autoSpaceDE w:val="0"/>
        <w:autoSpaceDN w:val="0"/>
        <w:adjustRightInd w:val="0"/>
        <w:spacing w:after="0" w:line="240" w:lineRule="auto"/>
        <w:jc w:val="both"/>
        <w:rPr>
          <w:rFonts w:ascii="Times New Roman CYR" w:hAnsi="Times New Roman CYR" w:cs="Times New Roman CYR"/>
          <w:lang w:val="uk-UA"/>
        </w:rPr>
        <w:sectPr w:rsidR="000175B3" w:rsidRPr="000175B3">
          <w:pgSz w:w="12240" w:h="15840"/>
          <w:pgMar w:top="850" w:right="850" w:bottom="850" w:left="1400" w:header="720" w:footer="720" w:gutter="0"/>
          <w:cols w:space="720"/>
          <w:noEndnote/>
        </w:sectPr>
      </w:pPr>
    </w:p>
    <w:p w:rsidR="00931B47" w:rsidRPr="00613E0C" w:rsidRDefault="00931B47">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lastRenderedPageBreak/>
        <w:t>XVI</w:t>
      </w:r>
      <w:r w:rsidRPr="00613E0C">
        <w:rPr>
          <w:rFonts w:ascii="Times New Roman CYR" w:hAnsi="Times New Roman CYR" w:cs="Times New Roman CYR"/>
          <w:b/>
          <w:bCs/>
          <w:sz w:val="28"/>
          <w:szCs w:val="28"/>
          <w:lang w:val="uk-UA"/>
        </w:rPr>
        <w:t>. Твердження щодо річної інформації</w:t>
      </w:r>
    </w:p>
    <w:p w:rsidR="00931B47" w:rsidRPr="00FE2C86" w:rsidRDefault="00931B47" w:rsidP="00A13821">
      <w:pPr>
        <w:widowControl w:val="0"/>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A13821">
        <w:rPr>
          <w:rFonts w:ascii="Times New Roman CYR" w:hAnsi="Times New Roman CYR" w:cs="Times New Roman CYR"/>
          <w:sz w:val="24"/>
          <w:szCs w:val="24"/>
          <w:lang w:val="uk-UA"/>
        </w:rPr>
        <w:t>Ми впевнен</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 що р</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чна ф</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нансова зв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тн</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сть акц</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онерного товариства п</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дготовлена 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дно до вимог стандарт</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в бухгалтерського обл</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ку у 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дност</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з Законом України "Про бухгалтерський обл</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к та ф</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нансову зв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тн</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сть в Україн</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 м</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стить достов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 xml:space="preserve">рне та об'єктивне подання </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нформац</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ї про стан актив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в, пасив</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в, ф</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нансовий стан, прибутки та збитки ем</w:t>
      </w:r>
      <w:r>
        <w:rPr>
          <w:rFonts w:ascii="Times New Roman CYR" w:hAnsi="Times New Roman CYR" w:cs="Times New Roman CYR"/>
          <w:sz w:val="24"/>
          <w:szCs w:val="24"/>
        </w:rPr>
        <w:t>i</w:t>
      </w:r>
      <w:r w:rsidRPr="00A13821">
        <w:rPr>
          <w:rFonts w:ascii="Times New Roman CYR" w:hAnsi="Times New Roman CYR" w:cs="Times New Roman CYR"/>
          <w:sz w:val="24"/>
          <w:szCs w:val="24"/>
          <w:lang w:val="uk-UA"/>
        </w:rPr>
        <w:t xml:space="preserve">тента. </w:t>
      </w:r>
      <w:r w:rsidRPr="00FE2C86">
        <w:rPr>
          <w:rFonts w:ascii="Times New Roman CYR" w:hAnsi="Times New Roman CYR" w:cs="Times New Roman CYR"/>
          <w:sz w:val="24"/>
          <w:szCs w:val="24"/>
          <w:lang w:val="uk-UA"/>
        </w:rPr>
        <w:t>Зв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т кер</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вництва (зв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т про управл</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ння) розкриває д</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йсний стан корпоративної д</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яльност</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ПрАТ "УФК" у 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дпов</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дност</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з вимогами Закону України "Про ц</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нн</w:t>
      </w:r>
      <w:r>
        <w:rPr>
          <w:rFonts w:ascii="Times New Roman CYR" w:hAnsi="Times New Roman CYR" w:cs="Times New Roman CYR"/>
          <w:sz w:val="24"/>
          <w:szCs w:val="24"/>
        </w:rPr>
        <w:t>i</w:t>
      </w:r>
      <w:r w:rsidRPr="00FE2C86">
        <w:rPr>
          <w:rFonts w:ascii="Times New Roman CYR" w:hAnsi="Times New Roman CYR" w:cs="Times New Roman CYR"/>
          <w:sz w:val="24"/>
          <w:szCs w:val="24"/>
          <w:lang w:val="uk-UA"/>
        </w:rPr>
        <w:t xml:space="preserve"> папери та фондовий ринок".</w:t>
      </w:r>
    </w:p>
    <w:p w:rsidR="00931B47" w:rsidRPr="00FE2C86"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ПрАТ "УФК" Соломашенко О.Ю.</w:t>
      </w: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p>
    <w:p w:rsidR="00931B47" w:rsidRDefault="00931B4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ПрАТ "УФК" Турта Г.В.</w:t>
      </w:r>
    </w:p>
    <w:p w:rsidR="00931B47" w:rsidRPr="00A13821" w:rsidRDefault="00931B4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8740B0" w:rsidRDefault="008740B0" w:rsidP="008740B0">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8740B0" w:rsidRPr="00A13821" w:rsidRDefault="008740B0" w:rsidP="008740B0">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XIX</w:t>
      </w:r>
      <w:r w:rsidRPr="00A13821">
        <w:rPr>
          <w:rFonts w:ascii="Times New Roman CYR" w:hAnsi="Times New Roman CYR" w:cs="Times New Roman CYR"/>
          <w:b/>
          <w:bCs/>
          <w:sz w:val="28"/>
          <w:szCs w:val="28"/>
          <w:lang w:val="uk-UA"/>
        </w:rPr>
        <w:t>.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8740B0" w:rsidTr="00AC6F8B">
        <w:trPr>
          <w:trHeight w:val="200"/>
        </w:trPr>
        <w:tc>
          <w:tcPr>
            <w:tcW w:w="1450" w:type="dxa"/>
            <w:tcBorders>
              <w:top w:val="single" w:sz="6" w:space="0" w:color="auto"/>
              <w:bottom w:val="single" w:sz="6" w:space="0" w:color="auto"/>
              <w:right w:val="single" w:sz="6" w:space="0" w:color="auto"/>
            </w:tcBorders>
            <w:vAlign w:val="center"/>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виникнення </w:t>
            </w:r>
            <w:proofErr w:type="gramStart"/>
            <w:r>
              <w:rPr>
                <w:rFonts w:ascii="Times New Roman CYR" w:hAnsi="Times New Roman CYR" w:cs="Times New Roman CYR"/>
                <w:b/>
                <w:bCs/>
              </w:rPr>
              <w:t>под</w:t>
            </w:r>
            <w:proofErr w:type="gramEnd"/>
            <w:r>
              <w:rPr>
                <w:rFonts w:ascii="Times New Roman CYR" w:hAnsi="Times New Roman CYR" w:cs="Times New Roman CYR"/>
                <w:b/>
                <w:bCs/>
              </w:rPr>
              <w:t>ії</w:t>
            </w:r>
          </w:p>
        </w:tc>
        <w:tc>
          <w:tcPr>
            <w:tcW w:w="2250" w:type="dxa"/>
            <w:tcBorders>
              <w:top w:val="single" w:sz="6" w:space="0" w:color="auto"/>
              <w:left w:val="single" w:sz="6" w:space="0" w:color="auto"/>
              <w:bottom w:val="single" w:sz="6" w:space="0" w:color="auto"/>
              <w:right w:val="single" w:sz="6" w:space="0" w:color="auto"/>
            </w:tcBorders>
            <w:vAlign w:val="center"/>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w:t>
            </w:r>
            <w:proofErr w:type="gramStart"/>
            <w:r>
              <w:rPr>
                <w:rFonts w:ascii="Times New Roman CYR" w:hAnsi="Times New Roman CYR" w:cs="Times New Roman CYR"/>
                <w:b/>
                <w:bCs/>
              </w:rPr>
              <w:t>в</w:t>
            </w:r>
            <w:proofErr w:type="gramEnd"/>
            <w:r>
              <w:rPr>
                <w:rFonts w:ascii="Times New Roman CYR" w:hAnsi="Times New Roman CYR" w:cs="Times New Roman CYR"/>
                <w:b/>
                <w:bCs/>
              </w:rPr>
              <w:t xml:space="preserve"> фондового ринку</w:t>
            </w:r>
          </w:p>
        </w:tc>
        <w:tc>
          <w:tcPr>
            <w:tcW w:w="6300" w:type="dxa"/>
            <w:tcBorders>
              <w:top w:val="single" w:sz="6" w:space="0" w:color="auto"/>
              <w:left w:val="single" w:sz="6" w:space="0" w:color="auto"/>
              <w:bottom w:val="single" w:sz="6" w:space="0" w:color="auto"/>
            </w:tcBorders>
            <w:vAlign w:val="center"/>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8740B0" w:rsidTr="00AC6F8B">
        <w:trPr>
          <w:trHeight w:val="200"/>
        </w:trPr>
        <w:tc>
          <w:tcPr>
            <w:tcW w:w="1450" w:type="dxa"/>
            <w:tcBorders>
              <w:top w:val="single" w:sz="6" w:space="0" w:color="auto"/>
              <w:bottom w:val="single" w:sz="6" w:space="0" w:color="auto"/>
              <w:right w:val="single" w:sz="6" w:space="0" w:color="auto"/>
            </w:tcBorders>
            <w:vAlign w:val="center"/>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8740B0" w:rsidTr="00AC6F8B">
        <w:trPr>
          <w:trHeight w:val="200"/>
        </w:trPr>
        <w:tc>
          <w:tcPr>
            <w:tcW w:w="1450" w:type="dxa"/>
            <w:tcBorders>
              <w:top w:val="single" w:sz="6" w:space="0" w:color="auto"/>
              <w:bottom w:val="single" w:sz="6" w:space="0" w:color="auto"/>
              <w:right w:val="single" w:sz="6" w:space="0" w:color="auto"/>
            </w:tcBorders>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20.04.2019</w:t>
            </w:r>
          </w:p>
        </w:tc>
        <w:tc>
          <w:tcPr>
            <w:tcW w:w="2250" w:type="dxa"/>
            <w:tcBorders>
              <w:top w:val="single" w:sz="6" w:space="0" w:color="auto"/>
              <w:left w:val="single" w:sz="6" w:space="0" w:color="auto"/>
              <w:bottom w:val="single" w:sz="6" w:space="0" w:color="auto"/>
              <w:right w:val="single" w:sz="6" w:space="0" w:color="auto"/>
            </w:tcBorders>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22.04.2019</w:t>
            </w:r>
          </w:p>
        </w:tc>
        <w:tc>
          <w:tcPr>
            <w:tcW w:w="6300" w:type="dxa"/>
            <w:tcBorders>
              <w:top w:val="single" w:sz="6" w:space="0" w:color="auto"/>
              <w:left w:val="single" w:sz="6" w:space="0" w:color="auto"/>
              <w:bottom w:val="single" w:sz="6" w:space="0" w:color="auto"/>
            </w:tcBorders>
          </w:tcPr>
          <w:p w:rsidR="008740B0" w:rsidRDefault="008740B0" w:rsidP="00AC6F8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прийняття </w:t>
            </w:r>
            <w:proofErr w:type="gramStart"/>
            <w:r>
              <w:rPr>
                <w:rFonts w:ascii="Times New Roman CYR" w:hAnsi="Times New Roman CYR" w:cs="Times New Roman CYR"/>
              </w:rPr>
              <w:t>р</w:t>
            </w:r>
            <w:proofErr w:type="gramEnd"/>
            <w:r>
              <w:rPr>
                <w:rFonts w:ascii="Times New Roman CYR" w:hAnsi="Times New Roman CYR" w:cs="Times New Roman CYR"/>
              </w:rPr>
              <w:t>ішення про попереднє надання згоди на вчинення значних правочинів</w:t>
            </w:r>
          </w:p>
        </w:tc>
      </w:tr>
    </w:tbl>
    <w:p w:rsidR="008740B0" w:rsidRDefault="008740B0" w:rsidP="008740B0">
      <w:pPr>
        <w:widowControl w:val="0"/>
        <w:autoSpaceDE w:val="0"/>
        <w:autoSpaceDN w:val="0"/>
        <w:adjustRightInd w:val="0"/>
        <w:spacing w:after="0" w:line="240" w:lineRule="auto"/>
        <w:rPr>
          <w:rFonts w:ascii="Times New Roman CYR" w:hAnsi="Times New Roman CYR" w:cs="Times New Roman CYR"/>
        </w:rPr>
      </w:pPr>
    </w:p>
    <w:p w:rsidR="00931B47" w:rsidRDefault="00931B47">
      <w:pPr>
        <w:widowControl w:val="0"/>
        <w:autoSpaceDE w:val="0"/>
        <w:autoSpaceDN w:val="0"/>
        <w:adjustRightInd w:val="0"/>
        <w:spacing w:after="0" w:line="240" w:lineRule="auto"/>
        <w:rPr>
          <w:rFonts w:ascii="Times New Roman CYR" w:hAnsi="Times New Roman CYR" w:cs="Times New Roman CYR"/>
          <w:sz w:val="24"/>
          <w:szCs w:val="24"/>
        </w:rPr>
      </w:pPr>
    </w:p>
    <w:sectPr w:rsidR="00931B47" w:rsidSect="00396E47">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B05"/>
    <w:multiLevelType w:val="hybridMultilevel"/>
    <w:tmpl w:val="F710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38249F"/>
    <w:multiLevelType w:val="hybridMultilevel"/>
    <w:tmpl w:val="5208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49627A"/>
    <w:multiLevelType w:val="hybridMultilevel"/>
    <w:tmpl w:val="40EC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015DA"/>
    <w:rsid w:val="000175B3"/>
    <w:rsid w:val="000A6376"/>
    <w:rsid w:val="00197436"/>
    <w:rsid w:val="001B0802"/>
    <w:rsid w:val="0026668B"/>
    <w:rsid w:val="00270596"/>
    <w:rsid w:val="00290187"/>
    <w:rsid w:val="002E74E8"/>
    <w:rsid w:val="0035520B"/>
    <w:rsid w:val="00396E47"/>
    <w:rsid w:val="003B4A93"/>
    <w:rsid w:val="003E27DB"/>
    <w:rsid w:val="00430861"/>
    <w:rsid w:val="004350B8"/>
    <w:rsid w:val="0047201C"/>
    <w:rsid w:val="00487B17"/>
    <w:rsid w:val="004C4D30"/>
    <w:rsid w:val="004D72EE"/>
    <w:rsid w:val="005461A8"/>
    <w:rsid w:val="00553E0C"/>
    <w:rsid w:val="005B652A"/>
    <w:rsid w:val="00613E0C"/>
    <w:rsid w:val="00660DDD"/>
    <w:rsid w:val="006C0C34"/>
    <w:rsid w:val="007063D4"/>
    <w:rsid w:val="00797D57"/>
    <w:rsid w:val="007B55FB"/>
    <w:rsid w:val="007F16D8"/>
    <w:rsid w:val="008740B0"/>
    <w:rsid w:val="00895A67"/>
    <w:rsid w:val="009015DA"/>
    <w:rsid w:val="009249E2"/>
    <w:rsid w:val="00931B47"/>
    <w:rsid w:val="00A13821"/>
    <w:rsid w:val="00AD62EA"/>
    <w:rsid w:val="00B508CF"/>
    <w:rsid w:val="00BA0330"/>
    <w:rsid w:val="00C401D6"/>
    <w:rsid w:val="00C91B4E"/>
    <w:rsid w:val="00D23435"/>
    <w:rsid w:val="00D96674"/>
    <w:rsid w:val="00DB2866"/>
    <w:rsid w:val="00E1018C"/>
    <w:rsid w:val="00F31188"/>
    <w:rsid w:val="00F3637D"/>
    <w:rsid w:val="00FC080C"/>
    <w:rsid w:val="00FE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47"/>
  </w:style>
  <w:style w:type="paragraph" w:styleId="2">
    <w:name w:val="heading 2"/>
    <w:basedOn w:val="a"/>
    <w:next w:val="a"/>
    <w:link w:val="20"/>
    <w:qFormat/>
    <w:rsid w:val="00613E0C"/>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B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0596"/>
    <w:pPr>
      <w:ind w:left="720"/>
      <w:contextualSpacing/>
    </w:pPr>
  </w:style>
  <w:style w:type="character" w:customStyle="1" w:styleId="20">
    <w:name w:val="Заголовок 2 Знак"/>
    <w:basedOn w:val="a0"/>
    <w:link w:val="2"/>
    <w:rsid w:val="00613E0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42</Pages>
  <Words>14814</Words>
  <Characters>84443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гравитон</dc:creator>
  <cp:lastModifiedBy>гравитон</cp:lastModifiedBy>
  <cp:revision>45</cp:revision>
  <dcterms:created xsi:type="dcterms:W3CDTF">2020-04-28T15:52:00Z</dcterms:created>
  <dcterms:modified xsi:type="dcterms:W3CDTF">2020-04-29T11:05:00Z</dcterms:modified>
</cp:coreProperties>
</file>