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9506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9506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9506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10</w:t>
            </w:r>
          </w:p>
        </w:tc>
      </w:tr>
      <w:tr w:rsidR="009506E6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9506E6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Default="00312EFD" w:rsidP="00AA3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ідтверджую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розкриття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рішенням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цінних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паперів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9506E6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Соломашенко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 Ю.</w:t>
            </w:r>
          </w:p>
        </w:tc>
      </w:tr>
      <w:tr w:rsidR="009506E6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Українська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фінансова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компанія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>"</w:t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Default="00312EFD" w:rsidP="00AA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A31A3">
        <w:rPr>
          <w:rFonts w:ascii="Times New Roman CYR" w:hAnsi="Times New Roman CYR" w:cs="Times New Roman CYR"/>
          <w:sz w:val="24"/>
          <w:szCs w:val="24"/>
        </w:rPr>
        <w:t xml:space="preserve">53073,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Криворізький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р-н</w:t>
      </w:r>
      <w:r w:rsidR="00AA31A3">
        <w:rPr>
          <w:rFonts w:ascii="Times New Roman CYR" w:hAnsi="Times New Roman CYR" w:cs="Times New Roman CYR"/>
          <w:sz w:val="24"/>
          <w:szCs w:val="24"/>
          <w:lang w:val="uk-UA"/>
        </w:rPr>
        <w:t>,</w:t>
      </w:r>
      <w:r w:rsidR="00AA31A3">
        <w:rPr>
          <w:rFonts w:ascii="Times New Roman CYR" w:hAnsi="Times New Roman CYR" w:cs="Times New Roman CYR"/>
          <w:sz w:val="24"/>
          <w:szCs w:val="24"/>
        </w:rPr>
        <w:t xml:space="preserve"> село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Златоустівка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A31A3">
        <w:rPr>
          <w:rFonts w:ascii="Times New Roman CYR" w:hAnsi="Times New Roman CYR" w:cs="Times New Roman CYR"/>
          <w:sz w:val="24"/>
          <w:szCs w:val="24"/>
          <w:lang w:val="uk-UA"/>
        </w:rPr>
        <w:t>П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ідстепна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будинок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29</w:t>
      </w:r>
      <w:proofErr w:type="gramStart"/>
      <w:r w:rsidR="00AA31A3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A31A3">
        <w:rPr>
          <w:rFonts w:ascii="Times New Roman CYR" w:hAnsi="Times New Roman CYR" w:cs="Times New Roman CYR"/>
          <w:sz w:val="24"/>
          <w:szCs w:val="24"/>
        </w:rPr>
        <w:t>21884144</w:t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A31A3">
        <w:rPr>
          <w:rFonts w:ascii="Times New Roman CYR" w:hAnsi="Times New Roman CYR" w:cs="Times New Roman CYR"/>
          <w:sz w:val="24"/>
          <w:szCs w:val="24"/>
        </w:rPr>
        <w:t>+380675636547, -</w:t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A31A3">
        <w:rPr>
          <w:rFonts w:ascii="Times New Roman CYR" w:hAnsi="Times New Roman CYR" w:cs="Times New Roman CYR"/>
          <w:sz w:val="24"/>
          <w:szCs w:val="24"/>
        </w:rPr>
        <w:t>turta@explosive.in.ua</w:t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Pr="00AA31A3" w:rsidRDefault="00312EFD" w:rsidP="00AA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r w:rsidR="00AA31A3">
        <w:rPr>
          <w:rFonts w:ascii="Times New Roman CYR" w:hAnsi="Times New Roman CYR" w:cs="Times New Roman CYR"/>
          <w:sz w:val="24"/>
          <w:szCs w:val="24"/>
          <w:lang w:val="uk-UA"/>
        </w:rPr>
        <w:t xml:space="preserve"> -</w:t>
      </w: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506E6" w:rsidRPr="00AA31A3" w:rsidRDefault="00312EFD" w:rsidP="00AA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цінних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паперів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  <w:proofErr w:type="gramEnd"/>
      <w:r w:rsidR="00AA31A3" w:rsidRP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"Агентство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AA31A3">
        <w:rPr>
          <w:rFonts w:ascii="Times New Roman CYR" w:hAnsi="Times New Roman CYR" w:cs="Times New Roman CYR"/>
          <w:sz w:val="24"/>
          <w:szCs w:val="24"/>
        </w:rPr>
        <w:t>фондового</w:t>
      </w:r>
      <w:proofErr w:type="gramEnd"/>
      <w:r w:rsidR="00AA31A3">
        <w:rPr>
          <w:rFonts w:ascii="Times New Roman CYR" w:hAnsi="Times New Roman CYR" w:cs="Times New Roman CYR"/>
          <w:sz w:val="24"/>
          <w:szCs w:val="24"/>
        </w:rPr>
        <w:t xml:space="preserve"> ринку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 w:rsidR="00AA31A3"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 w:rsidR="00AA31A3"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Дан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9506E6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фондового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www.ufc.pat.ua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27.04.2021</w:t>
            </w:r>
          </w:p>
        </w:tc>
      </w:tr>
      <w:tr w:rsidR="009506E6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6E6" w:rsidRDefault="00950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9506E6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9506E6" w:rsidRDefault="003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9506E6" w:rsidRDefault="00950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6E6" w:rsidRPr="00F45798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66,6674</w:t>
            </w:r>
            <w:r w:rsidR="00F4579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68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 (протокол № 1/2021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достроково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16-ти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ітлана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6E6" w:rsidRPr="00F45798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0,0120</w:t>
            </w:r>
            <w:r w:rsidR="00F4579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26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 (протокол № 1/2021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достроково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16-ти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6E6" w:rsidRPr="00F45798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66,6674</w:t>
            </w:r>
            <w:r w:rsidR="00F4579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68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 (протокол № 1/2021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Головою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засiданнi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(Протокол № 9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27.04.2021 р.).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Голова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"ІВП",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Генеральний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директор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"НВК БВР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Академiї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гiрничих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наук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".</w:t>
            </w:r>
          </w:p>
        </w:tc>
      </w:tr>
      <w:tr w:rsidR="009506E6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26.04.2021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Носова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9506E6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06E6" w:rsidRDefault="0031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шенням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рiчних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зборiв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акцiонерiв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"УФК",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вiдбулися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 (протокол № 1/2021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вiд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26.04.2021 р.),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членом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три роки.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представником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судимостi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корисливi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злочини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Посадова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</w:t>
            </w:r>
            <w:r w:rsidR="00F4579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обiймала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посад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останнi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п'ять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312EFD" w:rsidRDefault="0031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12EFD" w:rsidSect="009506E6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51CB"/>
    <w:rsid w:val="00312EFD"/>
    <w:rsid w:val="009506E6"/>
    <w:rsid w:val="00AA31A3"/>
    <w:rsid w:val="00F45798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гравитон</dc:creator>
  <cp:lastModifiedBy>гравитон</cp:lastModifiedBy>
  <cp:revision>4</cp:revision>
  <dcterms:created xsi:type="dcterms:W3CDTF">2021-04-27T07:28:00Z</dcterms:created>
  <dcterms:modified xsi:type="dcterms:W3CDTF">2021-04-27T07:38:00Z</dcterms:modified>
</cp:coreProperties>
</file>