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AA" w:rsidRDefault="00731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аркуш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871EAA" w:rsidRDefault="0087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871EAA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27.04.2021</w:t>
            </w:r>
          </w:p>
        </w:tc>
      </w:tr>
      <w:tr w:rsidR="00871EAA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(дата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  <w:tr w:rsidR="00871EAA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9</w:t>
            </w:r>
          </w:p>
        </w:tc>
      </w:tr>
      <w:tr w:rsidR="00871EAA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реєстраційний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</w:tbl>
    <w:p w:rsidR="00871EAA" w:rsidRDefault="00871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871EAA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ідтверджую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ідентичність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емітентами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затвердженого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рішенням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Національної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фондового ринку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03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№ 2826,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зареєстрованого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Міністерстві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юстиції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за № 2180/24712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</w:tc>
      </w:tr>
    </w:tbl>
    <w:p w:rsidR="00871EAA" w:rsidRDefault="00871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871EAA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871EAA" w:rsidRDefault="008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71EAA" w:rsidRDefault="008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871EAA" w:rsidRDefault="008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Соломашенко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О.Ю.</w:t>
            </w:r>
          </w:p>
        </w:tc>
      </w:tr>
      <w:tr w:rsidR="00871EAA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871EAA" w:rsidRDefault="008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ідпис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871EAA" w:rsidRDefault="008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ініціали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уповноваженої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871EAA" w:rsidRDefault="00871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871EAA" w:rsidRDefault="00731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іпотечні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цінні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папери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сертифікати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фонду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операцій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нерухомістю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емітента</w:t>
      </w:r>
      <w:proofErr w:type="spellEnd"/>
    </w:p>
    <w:p w:rsidR="00871EAA" w:rsidRDefault="00871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1EAA" w:rsidRDefault="00731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</w:t>
      </w:r>
      <w:proofErr w:type="spellEnd"/>
    </w:p>
    <w:p w:rsidR="00871EAA" w:rsidRDefault="0073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  <w:r w:rsidR="00C27274" w:rsidRPr="00C2727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 xml:space="preserve"> "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Українська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фінансова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компанія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>"</w:t>
      </w:r>
    </w:p>
    <w:p w:rsidR="00871EAA" w:rsidRDefault="00731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871EAA" w:rsidRDefault="0073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Організаційно-правова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форма:</w:t>
      </w:r>
      <w:r w:rsidR="00C27274" w:rsidRPr="00C2727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</w:p>
    <w:p w:rsidR="00871EAA" w:rsidRDefault="0073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871EAA" w:rsidRDefault="0073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Місцезнаходження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  <w:r w:rsidR="00C27274" w:rsidRPr="00C2727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27274">
        <w:rPr>
          <w:rFonts w:ascii="Times New Roman CYR" w:hAnsi="Times New Roman CYR" w:cs="Times New Roman CYR"/>
          <w:sz w:val="24"/>
          <w:szCs w:val="24"/>
        </w:rPr>
        <w:t xml:space="preserve">53073,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Дніпропетровська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 xml:space="preserve"> обл.,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Криворізький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 xml:space="preserve"> р-н, село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Златоустівка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вулиця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Підстепна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будинок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 xml:space="preserve"> 29</w:t>
      </w:r>
      <w:proofErr w:type="gramStart"/>
      <w:r w:rsidR="00C27274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871EAA" w:rsidRDefault="0073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871EAA" w:rsidRDefault="0073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особи:</w:t>
      </w:r>
      <w:r w:rsidR="00C27274" w:rsidRPr="00C2727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27274">
        <w:rPr>
          <w:rFonts w:ascii="Times New Roman CYR" w:hAnsi="Times New Roman CYR" w:cs="Times New Roman CYR"/>
          <w:sz w:val="24"/>
          <w:szCs w:val="24"/>
        </w:rPr>
        <w:t>21884144</w:t>
      </w:r>
    </w:p>
    <w:p w:rsidR="00871EAA" w:rsidRDefault="0073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871EAA" w:rsidRDefault="0073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Міжміський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та телефон, факс:</w:t>
      </w:r>
      <w:r w:rsidR="00C27274" w:rsidRPr="00C2727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27274">
        <w:rPr>
          <w:rFonts w:ascii="Times New Roman CYR" w:hAnsi="Times New Roman CYR" w:cs="Times New Roman CYR"/>
          <w:sz w:val="24"/>
          <w:szCs w:val="24"/>
        </w:rPr>
        <w:t>+380675636547, -</w:t>
      </w:r>
    </w:p>
    <w:p w:rsidR="00871EAA" w:rsidRDefault="0073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871EAA" w:rsidRDefault="0073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Адреса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електронної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871EAA" w:rsidRDefault="0073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turta@explosive.in.ua</w:t>
      </w:r>
    </w:p>
    <w:p w:rsidR="00871EAA" w:rsidRPr="00C27274" w:rsidRDefault="00731D40" w:rsidP="00C27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проводить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діяльність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регульованої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імені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учасника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 (у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  <w:r w:rsidR="00C27274">
        <w:rPr>
          <w:rFonts w:ascii="Times New Roman CYR" w:hAnsi="Times New Roman CYR" w:cs="Times New Roman CYR"/>
          <w:sz w:val="24"/>
          <w:szCs w:val="24"/>
          <w:lang w:val="uk-UA"/>
        </w:rPr>
        <w:t xml:space="preserve"> -</w:t>
      </w:r>
    </w:p>
    <w:p w:rsidR="00871EAA" w:rsidRDefault="0073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871EAA" w:rsidRDefault="00731D40" w:rsidP="00C27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здійснює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звітності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адміністративних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Національної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комісії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цінних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паперів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фондового ринку (у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якщо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Національної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комісії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цінних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паперів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фондового ринку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безпосередньо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  <w:proofErr w:type="gramEnd"/>
      <w:r w:rsidR="00C27274" w:rsidRPr="00C2727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Державна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установа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 xml:space="preserve"> "Агентство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розвитку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інфраструктури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C27274">
        <w:rPr>
          <w:rFonts w:ascii="Times New Roman CYR" w:hAnsi="Times New Roman CYR" w:cs="Times New Roman CYR"/>
          <w:sz w:val="24"/>
          <w:szCs w:val="24"/>
        </w:rPr>
        <w:t>фондового</w:t>
      </w:r>
      <w:proofErr w:type="gramEnd"/>
      <w:r w:rsidR="00C27274">
        <w:rPr>
          <w:rFonts w:ascii="Times New Roman CYR" w:hAnsi="Times New Roman CYR" w:cs="Times New Roman CYR"/>
          <w:sz w:val="24"/>
          <w:szCs w:val="24"/>
        </w:rPr>
        <w:t xml:space="preserve"> ринку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 xml:space="preserve">", 21676262, </w:t>
      </w:r>
      <w:proofErr w:type="spellStart"/>
      <w:r w:rsidR="00C27274">
        <w:rPr>
          <w:rFonts w:ascii="Times New Roman CYR" w:hAnsi="Times New Roman CYR" w:cs="Times New Roman CYR"/>
          <w:sz w:val="24"/>
          <w:szCs w:val="24"/>
        </w:rPr>
        <w:t>Україна</w:t>
      </w:r>
      <w:proofErr w:type="spellEnd"/>
      <w:r w:rsidR="00C27274">
        <w:rPr>
          <w:rFonts w:ascii="Times New Roman CYR" w:hAnsi="Times New Roman CYR" w:cs="Times New Roman CYR"/>
          <w:sz w:val="24"/>
          <w:szCs w:val="24"/>
        </w:rPr>
        <w:t>, DR/00002/ARM</w:t>
      </w:r>
    </w:p>
    <w:p w:rsidR="00871EAA" w:rsidRPr="00C27274" w:rsidRDefault="00731D40" w:rsidP="00C27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871EAA" w:rsidRDefault="00731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Дан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дату 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</w:p>
    <w:p w:rsidR="00871EAA" w:rsidRDefault="0087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871EAA"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розміщено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фондового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www.ufc.pat.ua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27.04.2021</w:t>
            </w:r>
          </w:p>
        </w:tc>
      </w:tr>
      <w:tr w:rsidR="00871EAA"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EAA" w:rsidRDefault="008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(URL-адреса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веб-сайту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871EAA" w:rsidRDefault="00871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871EAA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871EAA" w:rsidRDefault="00731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прийняття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ішення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попереднє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надання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згоди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вчинення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значних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правочинів</w:t>
      </w:r>
      <w:proofErr w:type="spellEnd"/>
    </w:p>
    <w:p w:rsidR="00871EAA" w:rsidRDefault="0087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62"/>
        <w:gridCol w:w="1300"/>
        <w:gridCol w:w="2500"/>
        <w:gridCol w:w="2500"/>
        <w:gridCol w:w="3400"/>
      </w:tblGrid>
      <w:tr w:rsidR="00871EAA"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ішення</w:t>
            </w:r>
            <w:proofErr w:type="spellEnd"/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сукупна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правочинів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даними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останньої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тис.грн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вв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ідношення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сукупної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вартості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правочинів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вартості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даними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останньої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річної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відсотках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871EAA"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871EAA"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26.04.2021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A" w:rsidRPr="00C27274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  <w:r w:rsidR="00C2727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  <w:r w:rsidR="00C27274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,0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A" w:rsidRPr="00C27274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28 866,4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173,21</w:t>
            </w:r>
          </w:p>
        </w:tc>
      </w:tr>
      <w:tr w:rsidR="00871EAA"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871EAA"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квiтня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2021 року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ічними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зборами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"УФК" (протокол № 1/2021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26.04.2021 р.)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прийняте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попереднє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правочинiв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правочинiв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заiнтересованiсть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резидентами та нерезидентами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вчинятися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року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 граничною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сукупною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вартістю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50,00 млн.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пов'язаних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реалізацією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продукції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виконанням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придбанням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сировини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матер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іалів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енергоносіїв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інше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укладанням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оренди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рухомого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нерухомого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майна,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інвестиційних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проектах та у тендерах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аукціонах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), 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вчиненням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банківськими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небанківськими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установами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відкриття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кредитних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ліній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отриманням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кредитів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овердрафт,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позик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допомоги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відповідних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передачу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погашення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кредитів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позик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рухомого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нерухомого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внутрішніх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вимог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комерційних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банкі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умовах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погоджених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радою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871EAA" w:rsidRDefault="0073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голосуючих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41 575 шт.;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голосуючих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зборах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41 575 шт.;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голосуючих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проголосували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"за"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- 41 575 шт.,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- 0.</w:t>
            </w:r>
          </w:p>
          <w:p w:rsidR="00871EAA" w:rsidRDefault="008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731D40" w:rsidRDefault="0073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731D40" w:rsidSect="00871EAA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6DF8"/>
    <w:rsid w:val="001A6DF8"/>
    <w:rsid w:val="00731D40"/>
    <w:rsid w:val="00871EAA"/>
    <w:rsid w:val="00C2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гравитон</dc:creator>
  <cp:lastModifiedBy>гравитон</cp:lastModifiedBy>
  <cp:revision>3</cp:revision>
  <cp:lastPrinted>2021-04-27T06:19:00Z</cp:lastPrinted>
  <dcterms:created xsi:type="dcterms:W3CDTF">2021-04-27T06:16:00Z</dcterms:created>
  <dcterms:modified xsi:type="dcterms:W3CDTF">2021-04-27T06:19:00Z</dcterms:modified>
</cp:coreProperties>
</file>