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4" w:rsidRPr="00970C1A" w:rsidRDefault="00FC5CD4" w:rsidP="00FC5CD4">
      <w:pPr>
        <w:jc w:val="right"/>
        <w:rPr>
          <w:lang w:val="uk-UA"/>
        </w:rPr>
      </w:pPr>
      <w:r w:rsidRPr="00970C1A">
        <w:rPr>
          <w:caps/>
        </w:rPr>
        <w:t xml:space="preserve">Затверджено </w:t>
      </w:r>
    </w:p>
    <w:p w:rsidR="00FC5CD4" w:rsidRPr="00970C1A" w:rsidRDefault="00FC5CD4" w:rsidP="00FC5CD4">
      <w:pPr>
        <w:jc w:val="right"/>
        <w:rPr>
          <w:lang w:val="uk-UA"/>
        </w:rPr>
      </w:pPr>
      <w:r w:rsidRPr="00970C1A">
        <w:rPr>
          <w:lang w:val="uk-UA"/>
        </w:rPr>
        <w:t xml:space="preserve">Рішенням Наглядової ради </w:t>
      </w:r>
    </w:p>
    <w:p w:rsidR="00FC5CD4" w:rsidRPr="00970C1A" w:rsidRDefault="00FC5CD4" w:rsidP="00FC5CD4">
      <w:pPr>
        <w:jc w:val="right"/>
        <w:rPr>
          <w:lang w:val="uk-UA"/>
        </w:rPr>
      </w:pPr>
      <w:r w:rsidRPr="00970C1A">
        <w:rPr>
          <w:lang w:val="uk-UA"/>
        </w:rPr>
        <w:t>Приватного акціонерного товариства</w:t>
      </w:r>
    </w:p>
    <w:p w:rsidR="00FC5CD4" w:rsidRPr="00F759BE" w:rsidRDefault="00FC5CD4" w:rsidP="00FC5CD4">
      <w:pPr>
        <w:jc w:val="right"/>
        <w:rPr>
          <w:lang w:val="uk-UA"/>
        </w:rPr>
      </w:pPr>
      <w:r w:rsidRPr="00F759BE">
        <w:rPr>
          <w:lang w:val="uk-UA"/>
        </w:rPr>
        <w:t>«Українська фінансова компанія»</w:t>
      </w:r>
    </w:p>
    <w:p w:rsidR="00FC5CD4" w:rsidRPr="00970C1A" w:rsidRDefault="00FC5CD4" w:rsidP="00FC5CD4">
      <w:pPr>
        <w:jc w:val="right"/>
        <w:rPr>
          <w:caps/>
          <w:lang w:val="uk-UA"/>
        </w:rPr>
      </w:pPr>
      <w:r w:rsidRPr="00970C1A">
        <w:rPr>
          <w:caps/>
          <w:lang w:val="uk-UA"/>
        </w:rPr>
        <w:t>(П</w:t>
      </w:r>
      <w:r w:rsidRPr="00970C1A">
        <w:rPr>
          <w:lang w:val="uk-UA"/>
        </w:rPr>
        <w:t xml:space="preserve">ротокол </w:t>
      </w:r>
      <w:r w:rsidRPr="00970C1A">
        <w:rPr>
          <w:caps/>
          <w:lang w:val="uk-UA"/>
        </w:rPr>
        <w:t xml:space="preserve"> №</w:t>
      </w:r>
      <w:r w:rsidRPr="00970C1A">
        <w:rPr>
          <w:caps/>
        </w:rPr>
        <w:t xml:space="preserve"> </w:t>
      </w:r>
      <w:r>
        <w:rPr>
          <w:caps/>
          <w:lang w:val="uk-UA"/>
        </w:rPr>
        <w:t>3</w:t>
      </w:r>
      <w:r w:rsidRPr="00970C1A">
        <w:rPr>
          <w:caps/>
          <w:lang w:val="uk-UA"/>
        </w:rPr>
        <w:t xml:space="preserve"> </w:t>
      </w:r>
      <w:r w:rsidRPr="00970C1A">
        <w:rPr>
          <w:lang w:val="uk-UA"/>
        </w:rPr>
        <w:t>від</w:t>
      </w:r>
      <w:r w:rsidRPr="00970C1A">
        <w:rPr>
          <w:caps/>
          <w:lang w:val="uk-UA"/>
        </w:rPr>
        <w:t xml:space="preserve"> </w:t>
      </w:r>
      <w:r>
        <w:rPr>
          <w:caps/>
          <w:lang w:val="uk-UA"/>
        </w:rPr>
        <w:t>21</w:t>
      </w:r>
      <w:r w:rsidRPr="00970C1A">
        <w:rPr>
          <w:caps/>
        </w:rPr>
        <w:t>.0</w:t>
      </w:r>
      <w:r w:rsidRPr="00BE66F8">
        <w:rPr>
          <w:caps/>
        </w:rPr>
        <w:t>3</w:t>
      </w:r>
      <w:r w:rsidRPr="00970C1A">
        <w:rPr>
          <w:caps/>
          <w:lang w:val="uk-UA"/>
        </w:rPr>
        <w:t>.201</w:t>
      </w:r>
      <w:r w:rsidRPr="00BE66F8">
        <w:rPr>
          <w:caps/>
        </w:rPr>
        <w:t>7</w:t>
      </w:r>
      <w:r w:rsidRPr="00970C1A">
        <w:rPr>
          <w:caps/>
          <w:lang w:val="uk-UA"/>
        </w:rPr>
        <w:t xml:space="preserve"> </w:t>
      </w:r>
      <w:r w:rsidRPr="00970C1A">
        <w:rPr>
          <w:lang w:val="en-US"/>
        </w:rPr>
        <w:t>p</w:t>
      </w:r>
      <w:r w:rsidRPr="00970C1A">
        <w:rPr>
          <w:caps/>
          <w:lang w:val="uk-UA"/>
        </w:rPr>
        <w:t>.)</w:t>
      </w:r>
    </w:p>
    <w:p w:rsidR="00FC5CD4" w:rsidRDefault="00FC5CD4" w:rsidP="00FC5CD4">
      <w:pPr>
        <w:pStyle w:val="a4"/>
        <w:jc w:val="right"/>
        <w:rPr>
          <w:szCs w:val="24"/>
        </w:rPr>
      </w:pPr>
    </w:p>
    <w:p w:rsidR="00FC5CD4" w:rsidRDefault="00FC5CD4" w:rsidP="00B00B81">
      <w:pPr>
        <w:pStyle w:val="a4"/>
        <w:rPr>
          <w:szCs w:val="24"/>
        </w:rPr>
      </w:pPr>
    </w:p>
    <w:p w:rsidR="00B00B81" w:rsidRPr="00AD1D80" w:rsidRDefault="00B00B81" w:rsidP="00B00B81">
      <w:pPr>
        <w:pStyle w:val="a4"/>
        <w:rPr>
          <w:sz w:val="22"/>
          <w:szCs w:val="22"/>
        </w:rPr>
      </w:pPr>
      <w:r w:rsidRPr="00AD1D80">
        <w:rPr>
          <w:sz w:val="22"/>
          <w:szCs w:val="22"/>
        </w:rPr>
        <w:t>ДО   ВІДОМА   АКЦІОНЕРІВ</w:t>
      </w:r>
    </w:p>
    <w:p w:rsidR="00B00B81" w:rsidRPr="00AD1D80" w:rsidRDefault="00B00B81" w:rsidP="00B00B81">
      <w:pPr>
        <w:pStyle w:val="a6"/>
        <w:rPr>
          <w:sz w:val="22"/>
          <w:szCs w:val="22"/>
        </w:rPr>
      </w:pPr>
      <w:r w:rsidRPr="00AD1D80">
        <w:rPr>
          <w:sz w:val="22"/>
          <w:szCs w:val="22"/>
        </w:rPr>
        <w:t>Приватного</w:t>
      </w:r>
      <w:r w:rsidRPr="00AD1D80">
        <w:rPr>
          <w:sz w:val="22"/>
          <w:szCs w:val="22"/>
          <w:lang w:val="ru-RU"/>
        </w:rPr>
        <w:t xml:space="preserve"> </w:t>
      </w:r>
      <w:r w:rsidRPr="00AD1D80">
        <w:rPr>
          <w:sz w:val="22"/>
          <w:szCs w:val="22"/>
        </w:rPr>
        <w:t>акціонерного товариства «Українська фінансова компанія»</w:t>
      </w:r>
    </w:p>
    <w:p w:rsidR="002315BA" w:rsidRPr="00AD1D80" w:rsidRDefault="002315BA" w:rsidP="00B00B81">
      <w:pPr>
        <w:pStyle w:val="a6"/>
        <w:rPr>
          <w:sz w:val="22"/>
          <w:szCs w:val="22"/>
        </w:rPr>
      </w:pPr>
      <w:r w:rsidRPr="00AD1D80">
        <w:rPr>
          <w:b w:val="0"/>
          <w:sz w:val="22"/>
          <w:szCs w:val="22"/>
        </w:rPr>
        <w:t xml:space="preserve">(місцезнаходження: Дніпропетровська область,  Криворізький район, с. </w:t>
      </w:r>
      <w:proofErr w:type="spellStart"/>
      <w:r w:rsidRPr="00AD1D80">
        <w:rPr>
          <w:b w:val="0"/>
          <w:sz w:val="22"/>
          <w:szCs w:val="22"/>
        </w:rPr>
        <w:t>Златоустівка</w:t>
      </w:r>
      <w:proofErr w:type="spellEnd"/>
      <w:r w:rsidRPr="00AD1D80">
        <w:rPr>
          <w:b w:val="0"/>
          <w:sz w:val="22"/>
          <w:szCs w:val="22"/>
        </w:rPr>
        <w:t xml:space="preserve">,  вул. </w:t>
      </w:r>
      <w:proofErr w:type="spellStart"/>
      <w:r w:rsidRPr="00AD1D80">
        <w:rPr>
          <w:b w:val="0"/>
          <w:sz w:val="22"/>
          <w:szCs w:val="22"/>
        </w:rPr>
        <w:t>Підстепна</w:t>
      </w:r>
      <w:proofErr w:type="spellEnd"/>
      <w:r w:rsidRPr="00AD1D80">
        <w:rPr>
          <w:b w:val="0"/>
          <w:sz w:val="22"/>
          <w:szCs w:val="22"/>
        </w:rPr>
        <w:t>, б. 29 а, код за ЄДРПОУ 21884144)</w:t>
      </w:r>
    </w:p>
    <w:p w:rsidR="00B00B81" w:rsidRPr="00AD1D80" w:rsidRDefault="00B00B81" w:rsidP="00B00B81">
      <w:pPr>
        <w:pStyle w:val="a6"/>
        <w:rPr>
          <w:b w:val="0"/>
          <w:sz w:val="22"/>
          <w:szCs w:val="22"/>
        </w:rPr>
      </w:pPr>
    </w:p>
    <w:p w:rsidR="00B00B81" w:rsidRPr="00AD1D80" w:rsidRDefault="00B00B81" w:rsidP="00B00B81">
      <w:pPr>
        <w:pStyle w:val="a6"/>
        <w:jc w:val="both"/>
        <w:rPr>
          <w:b w:val="0"/>
          <w:sz w:val="22"/>
          <w:szCs w:val="22"/>
        </w:rPr>
      </w:pPr>
      <w:r w:rsidRPr="00AD1D80">
        <w:rPr>
          <w:b w:val="0"/>
          <w:sz w:val="22"/>
          <w:szCs w:val="22"/>
        </w:rPr>
        <w:t xml:space="preserve">Наглядова рада </w:t>
      </w:r>
      <w:r w:rsidR="002315BA" w:rsidRPr="00AD1D80">
        <w:rPr>
          <w:b w:val="0"/>
          <w:sz w:val="22"/>
          <w:szCs w:val="22"/>
        </w:rPr>
        <w:t>Товариства</w:t>
      </w:r>
      <w:r w:rsidRPr="00AD1D80">
        <w:rPr>
          <w:b w:val="0"/>
          <w:sz w:val="22"/>
          <w:szCs w:val="22"/>
        </w:rPr>
        <w:t xml:space="preserve"> повідомляє про проведення річних загальних зборів акціонерів</w:t>
      </w:r>
    </w:p>
    <w:p w:rsidR="00B00B81" w:rsidRPr="00AD1D80" w:rsidRDefault="00B00B81" w:rsidP="00B00B81">
      <w:pPr>
        <w:jc w:val="both"/>
        <w:rPr>
          <w:sz w:val="22"/>
          <w:szCs w:val="22"/>
          <w:lang w:val="uk-UA"/>
        </w:rPr>
      </w:pPr>
      <w:r w:rsidRPr="00AD1D80">
        <w:rPr>
          <w:b/>
          <w:sz w:val="22"/>
          <w:szCs w:val="22"/>
          <w:lang w:val="uk-UA"/>
        </w:rPr>
        <w:t>Дата та час проведення загальних зборів</w:t>
      </w:r>
      <w:r w:rsidRPr="00AD1D80">
        <w:rPr>
          <w:sz w:val="22"/>
          <w:szCs w:val="22"/>
          <w:lang w:val="uk-UA"/>
        </w:rPr>
        <w:t xml:space="preserve">: </w:t>
      </w:r>
      <w:r w:rsidRPr="00AD1D80">
        <w:rPr>
          <w:sz w:val="22"/>
          <w:szCs w:val="22"/>
        </w:rPr>
        <w:t>2</w:t>
      </w:r>
      <w:r w:rsidR="00B61DCC" w:rsidRPr="00AD1D80">
        <w:rPr>
          <w:sz w:val="22"/>
          <w:szCs w:val="22"/>
          <w:lang w:val="uk-UA"/>
        </w:rPr>
        <w:t>5</w:t>
      </w:r>
      <w:r w:rsidRPr="00AD1D80">
        <w:rPr>
          <w:sz w:val="22"/>
          <w:szCs w:val="22"/>
          <w:lang w:val="uk-UA"/>
        </w:rPr>
        <w:t xml:space="preserve"> квітня 201</w:t>
      </w:r>
      <w:r w:rsidR="00B61DCC" w:rsidRPr="00AD1D80">
        <w:rPr>
          <w:sz w:val="22"/>
          <w:szCs w:val="22"/>
          <w:lang w:val="uk-UA"/>
        </w:rPr>
        <w:t>7</w:t>
      </w:r>
      <w:r w:rsidRPr="00AD1D80">
        <w:rPr>
          <w:sz w:val="22"/>
          <w:szCs w:val="22"/>
          <w:lang w:val="uk-UA"/>
        </w:rPr>
        <w:t xml:space="preserve"> року, об </w:t>
      </w:r>
      <w:r w:rsidRPr="00AD1D80">
        <w:rPr>
          <w:sz w:val="22"/>
          <w:szCs w:val="22"/>
        </w:rPr>
        <w:t>1</w:t>
      </w:r>
      <w:r w:rsidR="0087515E" w:rsidRPr="00AD1D80">
        <w:rPr>
          <w:sz w:val="22"/>
          <w:szCs w:val="22"/>
          <w:lang w:val="uk-UA"/>
        </w:rPr>
        <w:t>5</w:t>
      </w:r>
      <w:r w:rsidRPr="00AD1D80">
        <w:rPr>
          <w:sz w:val="22"/>
          <w:szCs w:val="22"/>
          <w:lang w:val="uk-UA"/>
        </w:rPr>
        <w:t>:00 год.</w:t>
      </w:r>
    </w:p>
    <w:p w:rsidR="00B00B81" w:rsidRPr="00AD1D80" w:rsidRDefault="00B00B81" w:rsidP="00B00B81">
      <w:pPr>
        <w:rPr>
          <w:sz w:val="22"/>
          <w:szCs w:val="22"/>
          <w:lang w:val="uk-UA"/>
        </w:rPr>
      </w:pPr>
      <w:r w:rsidRPr="00AD1D80">
        <w:rPr>
          <w:b/>
          <w:sz w:val="22"/>
          <w:szCs w:val="22"/>
          <w:lang w:val="uk-UA"/>
        </w:rPr>
        <w:t>Місце проведення загальних зборів</w:t>
      </w:r>
      <w:r w:rsidRPr="00AD1D80">
        <w:rPr>
          <w:sz w:val="22"/>
          <w:szCs w:val="22"/>
          <w:lang w:val="uk-UA"/>
        </w:rPr>
        <w:t>: Дніпропетровська</w:t>
      </w:r>
      <w:r w:rsidRPr="00AD1D80">
        <w:rPr>
          <w:sz w:val="22"/>
          <w:szCs w:val="22"/>
        </w:rPr>
        <w:t xml:space="preserve"> область,  </w:t>
      </w:r>
      <w:r w:rsidRPr="00AD1D80">
        <w:rPr>
          <w:sz w:val="22"/>
          <w:szCs w:val="22"/>
          <w:lang w:val="uk-UA"/>
        </w:rPr>
        <w:t>Криворізьк</w:t>
      </w:r>
      <w:r w:rsidR="005F7E50" w:rsidRPr="00AD1D80">
        <w:rPr>
          <w:sz w:val="22"/>
          <w:szCs w:val="22"/>
          <w:lang w:val="uk-UA"/>
        </w:rPr>
        <w:t>и</w:t>
      </w:r>
      <w:r w:rsidRPr="00AD1D80">
        <w:rPr>
          <w:sz w:val="22"/>
          <w:szCs w:val="22"/>
          <w:lang w:val="uk-UA"/>
        </w:rPr>
        <w:t>й район</w:t>
      </w:r>
      <w:r w:rsidRPr="00AD1D80">
        <w:rPr>
          <w:sz w:val="22"/>
          <w:szCs w:val="22"/>
        </w:rPr>
        <w:t xml:space="preserve">, с. </w:t>
      </w:r>
      <w:proofErr w:type="spellStart"/>
      <w:r w:rsidRPr="00AD1D80">
        <w:rPr>
          <w:sz w:val="22"/>
          <w:szCs w:val="22"/>
        </w:rPr>
        <w:t>Златоустівка</w:t>
      </w:r>
      <w:proofErr w:type="spellEnd"/>
      <w:r w:rsidRPr="00AD1D80">
        <w:rPr>
          <w:sz w:val="22"/>
          <w:szCs w:val="22"/>
        </w:rPr>
        <w:t xml:space="preserve">,  </w:t>
      </w:r>
      <w:proofErr w:type="spellStart"/>
      <w:r w:rsidRPr="00AD1D80">
        <w:rPr>
          <w:sz w:val="22"/>
          <w:szCs w:val="22"/>
        </w:rPr>
        <w:t>вул</w:t>
      </w:r>
      <w:proofErr w:type="spellEnd"/>
      <w:r w:rsidRPr="00AD1D80">
        <w:rPr>
          <w:sz w:val="22"/>
          <w:szCs w:val="22"/>
        </w:rPr>
        <w:t xml:space="preserve">. </w:t>
      </w:r>
      <w:proofErr w:type="spellStart"/>
      <w:proofErr w:type="gramStart"/>
      <w:r w:rsidRPr="00AD1D80">
        <w:rPr>
          <w:sz w:val="22"/>
          <w:szCs w:val="22"/>
        </w:rPr>
        <w:t>П</w:t>
      </w:r>
      <w:proofErr w:type="gramEnd"/>
      <w:r w:rsidRPr="00AD1D80">
        <w:rPr>
          <w:sz w:val="22"/>
          <w:szCs w:val="22"/>
        </w:rPr>
        <w:t>ідстепна</w:t>
      </w:r>
      <w:proofErr w:type="spellEnd"/>
      <w:r w:rsidRPr="00AD1D80">
        <w:rPr>
          <w:sz w:val="22"/>
          <w:szCs w:val="22"/>
        </w:rPr>
        <w:t>, б. 29 а</w:t>
      </w:r>
      <w:r w:rsidRPr="00AD1D80">
        <w:rPr>
          <w:sz w:val="22"/>
          <w:szCs w:val="22"/>
          <w:lang w:val="uk-UA"/>
        </w:rPr>
        <w:t>, зал засідань</w:t>
      </w:r>
      <w:r w:rsidRPr="00AD1D80">
        <w:rPr>
          <w:sz w:val="22"/>
          <w:szCs w:val="22"/>
        </w:rPr>
        <w:t xml:space="preserve">. </w:t>
      </w:r>
    </w:p>
    <w:p w:rsidR="00B00B81" w:rsidRPr="00AD1D80" w:rsidRDefault="00B00B81" w:rsidP="00B00B81">
      <w:pPr>
        <w:jc w:val="both"/>
        <w:rPr>
          <w:sz w:val="22"/>
          <w:szCs w:val="22"/>
          <w:lang w:val="uk-UA"/>
        </w:rPr>
      </w:pPr>
      <w:r w:rsidRPr="00AD1D80">
        <w:rPr>
          <w:b/>
          <w:sz w:val="22"/>
          <w:szCs w:val="22"/>
          <w:lang w:val="uk-UA"/>
        </w:rPr>
        <w:t>Час початку та закінчення реєстрації учасників загальних зборів</w:t>
      </w:r>
      <w:r w:rsidRPr="00AD1D80">
        <w:rPr>
          <w:sz w:val="22"/>
          <w:szCs w:val="22"/>
          <w:lang w:val="uk-UA"/>
        </w:rPr>
        <w:t xml:space="preserve">: </w:t>
      </w:r>
      <w:r w:rsidRPr="00AD1D80">
        <w:rPr>
          <w:sz w:val="22"/>
          <w:szCs w:val="22"/>
        </w:rPr>
        <w:t>2</w:t>
      </w:r>
      <w:r w:rsidR="00B61DCC" w:rsidRPr="00AD1D80">
        <w:rPr>
          <w:sz w:val="22"/>
          <w:szCs w:val="22"/>
          <w:lang w:val="uk-UA"/>
        </w:rPr>
        <w:t>5</w:t>
      </w:r>
      <w:r w:rsidRPr="00AD1D80">
        <w:rPr>
          <w:sz w:val="22"/>
          <w:szCs w:val="22"/>
          <w:lang w:val="uk-UA"/>
        </w:rPr>
        <w:t xml:space="preserve"> квітня з </w:t>
      </w:r>
      <w:r w:rsidRPr="00AD1D80">
        <w:rPr>
          <w:sz w:val="22"/>
          <w:szCs w:val="22"/>
        </w:rPr>
        <w:t>1</w:t>
      </w:r>
      <w:r w:rsidR="0087515E" w:rsidRPr="00AD1D80">
        <w:rPr>
          <w:sz w:val="22"/>
          <w:szCs w:val="22"/>
          <w:lang w:val="uk-UA"/>
        </w:rPr>
        <w:t>4</w:t>
      </w:r>
      <w:r w:rsidRPr="00AD1D80">
        <w:rPr>
          <w:sz w:val="22"/>
          <w:szCs w:val="22"/>
          <w:lang w:val="uk-UA"/>
        </w:rPr>
        <w:t xml:space="preserve">:30 до </w:t>
      </w:r>
      <w:r w:rsidRPr="00AD1D80">
        <w:rPr>
          <w:sz w:val="22"/>
          <w:szCs w:val="22"/>
        </w:rPr>
        <w:t>1</w:t>
      </w:r>
      <w:r w:rsidR="0087515E" w:rsidRPr="00AD1D80">
        <w:rPr>
          <w:sz w:val="22"/>
          <w:szCs w:val="22"/>
          <w:lang w:val="uk-UA"/>
        </w:rPr>
        <w:t>4</w:t>
      </w:r>
      <w:r w:rsidRPr="00AD1D80">
        <w:rPr>
          <w:sz w:val="22"/>
          <w:szCs w:val="22"/>
          <w:lang w:val="uk-UA"/>
        </w:rPr>
        <w:t>:50 год.</w:t>
      </w:r>
    </w:p>
    <w:p w:rsidR="00B00B81" w:rsidRPr="00AD1D80" w:rsidRDefault="00B00B81" w:rsidP="00B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 w:rsidRPr="00AD1D80">
        <w:rPr>
          <w:b/>
          <w:color w:val="000000"/>
          <w:sz w:val="22"/>
          <w:szCs w:val="22"/>
          <w:lang w:val="uk-UA"/>
        </w:rPr>
        <w:t xml:space="preserve">Дата складення переліку акціонерів, які мають право на  участь у загальних зборах: </w:t>
      </w:r>
      <w:r w:rsidR="00B61DCC" w:rsidRPr="00AD1D80">
        <w:rPr>
          <w:color w:val="000000"/>
          <w:sz w:val="22"/>
          <w:szCs w:val="22"/>
          <w:lang w:val="uk-UA"/>
        </w:rPr>
        <w:t>19</w:t>
      </w:r>
      <w:r w:rsidRPr="00AD1D80">
        <w:rPr>
          <w:color w:val="000000"/>
          <w:sz w:val="22"/>
          <w:szCs w:val="22"/>
        </w:rPr>
        <w:t xml:space="preserve"> </w:t>
      </w:r>
      <w:r w:rsidRPr="00AD1D80">
        <w:rPr>
          <w:color w:val="000000"/>
          <w:sz w:val="22"/>
          <w:szCs w:val="22"/>
          <w:lang w:val="uk-UA"/>
        </w:rPr>
        <w:t>квітня 201</w:t>
      </w:r>
      <w:r w:rsidR="00B61DCC" w:rsidRPr="00AD1D80">
        <w:rPr>
          <w:color w:val="000000"/>
          <w:sz w:val="22"/>
          <w:szCs w:val="22"/>
          <w:lang w:val="uk-UA"/>
        </w:rPr>
        <w:t>7</w:t>
      </w:r>
      <w:r w:rsidRPr="00AD1D80">
        <w:rPr>
          <w:color w:val="000000"/>
          <w:sz w:val="22"/>
          <w:szCs w:val="22"/>
          <w:lang w:val="uk-UA"/>
        </w:rPr>
        <w:t xml:space="preserve"> р. </w:t>
      </w:r>
    </w:p>
    <w:p w:rsidR="00906D5F" w:rsidRPr="00AD1D80" w:rsidRDefault="00906D5F" w:rsidP="00397441">
      <w:pPr>
        <w:ind w:left="426"/>
        <w:jc w:val="center"/>
        <w:rPr>
          <w:color w:val="000000"/>
          <w:sz w:val="22"/>
          <w:szCs w:val="22"/>
          <w:lang w:val="uk-UA"/>
        </w:rPr>
      </w:pPr>
    </w:p>
    <w:p w:rsidR="002315BA" w:rsidRPr="00AD1D80" w:rsidRDefault="002315BA" w:rsidP="002315BA">
      <w:pPr>
        <w:jc w:val="center"/>
        <w:rPr>
          <w:rFonts w:eastAsia="Calibri"/>
          <w:b/>
          <w:sz w:val="22"/>
          <w:szCs w:val="22"/>
          <w:lang w:val="uk-UA"/>
        </w:rPr>
      </w:pPr>
      <w:r w:rsidRPr="00AD1D80">
        <w:rPr>
          <w:rFonts w:eastAsia="Calibri"/>
          <w:b/>
          <w:sz w:val="22"/>
          <w:szCs w:val="22"/>
          <w:lang w:val="uk-UA"/>
        </w:rPr>
        <w:t>Перелік питань, що виносяться на голосування, згідно з порядком денним:</w:t>
      </w:r>
    </w:p>
    <w:p w:rsidR="00B61DCC" w:rsidRPr="00AD1D80" w:rsidRDefault="00B61DCC" w:rsidP="00B61DCC">
      <w:pPr>
        <w:jc w:val="center"/>
        <w:rPr>
          <w:rFonts w:eastAsia="Calibri"/>
          <w:b/>
          <w:sz w:val="22"/>
          <w:szCs w:val="22"/>
          <w:lang w:val="uk-UA"/>
        </w:rPr>
      </w:pP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 xml:space="preserve">Обрання членів лічильної комісії загальних зборів акціонерів </w:t>
      </w:r>
      <w:proofErr w:type="spellStart"/>
      <w:r w:rsidRPr="00AD1D80">
        <w:rPr>
          <w:color w:val="000000"/>
          <w:sz w:val="22"/>
          <w:szCs w:val="22"/>
          <w:lang w:val="uk-UA"/>
        </w:rPr>
        <w:t>ПрАТ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 «</w:t>
      </w:r>
      <w:proofErr w:type="spellStart"/>
      <w:r w:rsidRPr="00AD1D80">
        <w:rPr>
          <w:color w:val="000000"/>
          <w:sz w:val="22"/>
          <w:szCs w:val="22"/>
          <w:lang w:val="uk-UA"/>
        </w:rPr>
        <w:t>УФК</w:t>
      </w:r>
      <w:proofErr w:type="spellEnd"/>
      <w:r w:rsidRPr="00AD1D80">
        <w:rPr>
          <w:color w:val="000000"/>
          <w:sz w:val="22"/>
          <w:szCs w:val="22"/>
          <w:lang w:val="uk-UA"/>
        </w:rPr>
        <w:t>»</w:t>
      </w:r>
      <w:r w:rsidRPr="00AD1D80">
        <w:rPr>
          <w:sz w:val="22"/>
          <w:szCs w:val="22"/>
          <w:lang w:val="uk-UA"/>
        </w:rPr>
        <w:t>, прийняття рішення про припинення їх повноважень</w:t>
      </w:r>
      <w:r w:rsidRPr="00AD1D80">
        <w:rPr>
          <w:color w:val="000000"/>
          <w:sz w:val="22"/>
          <w:szCs w:val="22"/>
          <w:lang w:val="uk-UA"/>
        </w:rPr>
        <w:t>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AD1D80">
        <w:rPr>
          <w:rFonts w:eastAsia="Calibri"/>
          <w:sz w:val="22"/>
          <w:szCs w:val="22"/>
          <w:lang w:val="uk-UA"/>
        </w:rPr>
        <w:t xml:space="preserve">Обрання голови та секретаря </w:t>
      </w:r>
      <w:r w:rsidRPr="00AD1D80">
        <w:rPr>
          <w:color w:val="000000"/>
          <w:sz w:val="22"/>
          <w:szCs w:val="22"/>
          <w:lang w:val="uk-UA"/>
        </w:rPr>
        <w:t xml:space="preserve">загальних зборів  акціонерів </w:t>
      </w:r>
      <w:proofErr w:type="spellStart"/>
      <w:r w:rsidRPr="00AD1D80">
        <w:rPr>
          <w:color w:val="000000"/>
          <w:sz w:val="22"/>
          <w:szCs w:val="22"/>
          <w:lang w:val="uk-UA"/>
        </w:rPr>
        <w:t>ПрАТ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 «</w:t>
      </w:r>
      <w:proofErr w:type="spellStart"/>
      <w:r w:rsidRPr="00AD1D80">
        <w:rPr>
          <w:color w:val="000000"/>
          <w:sz w:val="22"/>
          <w:szCs w:val="22"/>
          <w:lang w:val="uk-UA"/>
        </w:rPr>
        <w:t>УФК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» та </w:t>
      </w:r>
      <w:r w:rsidRPr="00AD1D80">
        <w:rPr>
          <w:rFonts w:eastAsia="Calibri"/>
          <w:sz w:val="22"/>
          <w:szCs w:val="22"/>
          <w:lang w:val="uk-UA"/>
        </w:rPr>
        <w:t>порядок проведення зборів</w:t>
      </w:r>
      <w:r w:rsidRPr="00AD1D80">
        <w:rPr>
          <w:sz w:val="22"/>
          <w:szCs w:val="22"/>
          <w:lang w:val="uk-UA"/>
        </w:rPr>
        <w:t>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Звіт Директора Товариства</w:t>
      </w:r>
      <w:r w:rsidRPr="00AD1D80">
        <w:rPr>
          <w:color w:val="000000"/>
          <w:sz w:val="22"/>
          <w:szCs w:val="22"/>
          <w:lang w:val="uk-UA"/>
        </w:rPr>
        <w:t xml:space="preserve"> </w:t>
      </w:r>
      <w:r w:rsidRPr="00AD1D80">
        <w:rPr>
          <w:sz w:val="22"/>
          <w:szCs w:val="22"/>
          <w:lang w:val="uk-UA"/>
        </w:rPr>
        <w:t xml:space="preserve"> </w:t>
      </w:r>
      <w:r w:rsidRPr="00AD1D80">
        <w:rPr>
          <w:color w:val="000000"/>
          <w:sz w:val="22"/>
          <w:szCs w:val="22"/>
          <w:lang w:val="uk-UA"/>
        </w:rPr>
        <w:t>за 2016 рік та прийняття рішення за наслідками розгляду Звіту Директора Товариства.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Звіт Наглядової ради Товариства </w:t>
      </w:r>
      <w:r w:rsidRPr="00AD1D80">
        <w:rPr>
          <w:color w:val="000000"/>
          <w:sz w:val="22"/>
          <w:szCs w:val="22"/>
          <w:lang w:val="uk-UA"/>
        </w:rPr>
        <w:t xml:space="preserve"> за 2016 рік та прийняття рішення за наслідками розгляду Звіту Наглядової ради Товариства.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Звіт Ревізора Товариства </w:t>
      </w:r>
      <w:r w:rsidRPr="00AD1D80">
        <w:rPr>
          <w:color w:val="000000"/>
          <w:sz w:val="22"/>
          <w:szCs w:val="22"/>
          <w:lang w:val="uk-UA"/>
        </w:rPr>
        <w:t>за 2016 рік,  прийняття рішення за наслідками   розгляду Звіту Ревізора Товариства та затвердження висновків Ревізора.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Затвердження річного звіту та балансу Товариства за 2016 рік.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1048"/>
        <w:jc w:val="both"/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Р</w:t>
      </w:r>
      <w:r w:rsidRPr="00AD1D80">
        <w:rPr>
          <w:color w:val="000000"/>
          <w:sz w:val="22"/>
          <w:szCs w:val="22"/>
          <w:lang w:val="uk-UA"/>
        </w:rPr>
        <w:t xml:space="preserve">озподіл прибутку і збитків </w:t>
      </w:r>
      <w:proofErr w:type="spellStart"/>
      <w:r w:rsidRPr="00AD1D80">
        <w:rPr>
          <w:color w:val="000000"/>
          <w:sz w:val="22"/>
          <w:szCs w:val="22"/>
          <w:lang w:val="uk-UA"/>
        </w:rPr>
        <w:t>ПрАТ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 «</w:t>
      </w:r>
      <w:proofErr w:type="spellStart"/>
      <w:r w:rsidRPr="00AD1D80">
        <w:rPr>
          <w:color w:val="000000"/>
          <w:sz w:val="22"/>
          <w:szCs w:val="22"/>
          <w:lang w:val="uk-UA"/>
        </w:rPr>
        <w:t>УФК</w:t>
      </w:r>
      <w:proofErr w:type="spellEnd"/>
      <w:r w:rsidRPr="00AD1D80">
        <w:rPr>
          <w:color w:val="000000"/>
          <w:sz w:val="22"/>
          <w:szCs w:val="22"/>
          <w:lang w:val="uk-UA"/>
        </w:rPr>
        <w:t>» за підсумками  фінансово-господарської  діяльності  Товариства у 201</w:t>
      </w:r>
      <w:r w:rsidRPr="00AD1D80">
        <w:rPr>
          <w:color w:val="000000"/>
          <w:sz w:val="22"/>
          <w:szCs w:val="22"/>
        </w:rPr>
        <w:t>6</w:t>
      </w:r>
      <w:r w:rsidRPr="00AD1D80">
        <w:rPr>
          <w:color w:val="000000"/>
          <w:sz w:val="22"/>
          <w:szCs w:val="22"/>
          <w:lang w:val="uk-UA"/>
        </w:rPr>
        <w:t xml:space="preserve"> році.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 xml:space="preserve"> Про основні напрямки діяльності Товариства у 2017 році та прийняття рішення про надання згоди на вчинення значних правочинів та правочинів, щодо вчинення яких є заінтересованість. 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jc w:val="both"/>
        <w:rPr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П</w:t>
      </w:r>
      <w:r w:rsidRPr="00AD1D80">
        <w:rPr>
          <w:sz w:val="22"/>
          <w:szCs w:val="22"/>
          <w:lang w:val="uk-UA"/>
        </w:rPr>
        <w:t>рийняття рішення про припинення повноважень членів Наглядової ради Товариства.</w:t>
      </w:r>
    </w:p>
    <w:p w:rsidR="00B61DCC" w:rsidRPr="00AD1D80" w:rsidRDefault="00B61DCC" w:rsidP="00B61DCC">
      <w:pPr>
        <w:numPr>
          <w:ilvl w:val="0"/>
          <w:numId w:val="3"/>
        </w:numPr>
        <w:ind w:left="1048"/>
        <w:jc w:val="both"/>
        <w:rPr>
          <w:sz w:val="22"/>
          <w:szCs w:val="22"/>
        </w:rPr>
      </w:pPr>
      <w:r w:rsidRPr="00AD1D80">
        <w:rPr>
          <w:color w:val="000000"/>
          <w:sz w:val="22"/>
          <w:szCs w:val="22"/>
          <w:lang w:val="uk-UA"/>
        </w:rPr>
        <w:t>Обрання Наглядової ради Товариства</w:t>
      </w:r>
      <w:r w:rsidRPr="00AD1D80">
        <w:rPr>
          <w:color w:val="000000"/>
          <w:sz w:val="22"/>
          <w:szCs w:val="22"/>
        </w:rPr>
        <w:t>.</w:t>
      </w:r>
    </w:p>
    <w:p w:rsidR="00B61DCC" w:rsidRPr="00AD1D80" w:rsidRDefault="00B61DCC" w:rsidP="00B61DCC">
      <w:pPr>
        <w:numPr>
          <w:ilvl w:val="0"/>
          <w:numId w:val="3"/>
        </w:numPr>
        <w:ind w:left="1048"/>
        <w:jc w:val="both"/>
        <w:rPr>
          <w:sz w:val="22"/>
          <w:szCs w:val="22"/>
        </w:rPr>
      </w:pPr>
      <w:r w:rsidRPr="00AD1D80">
        <w:rPr>
          <w:color w:val="000000"/>
          <w:sz w:val="22"/>
          <w:szCs w:val="22"/>
          <w:lang w:val="uk-UA"/>
        </w:rPr>
        <w:t>Затвердження умов трудових договорів (контрактів), що будуть укладатися з Головою та членом Наглядової ради Товариства, встановлення розміру винагороди член</w:t>
      </w:r>
      <w:r w:rsidR="00E51C5F" w:rsidRPr="00AD1D80">
        <w:rPr>
          <w:color w:val="000000"/>
          <w:sz w:val="22"/>
          <w:szCs w:val="22"/>
          <w:lang w:val="uk-UA"/>
        </w:rPr>
        <w:t>ам</w:t>
      </w:r>
      <w:r w:rsidRPr="00AD1D80">
        <w:rPr>
          <w:color w:val="000000"/>
          <w:sz w:val="22"/>
          <w:szCs w:val="22"/>
          <w:lang w:val="uk-UA"/>
        </w:rPr>
        <w:t xml:space="preserve"> Наглядової ради, обрання особи,  яка уповноважується на підписання договорів (контрактів) з членами Наглядової ради Товариства.</w:t>
      </w:r>
    </w:p>
    <w:p w:rsidR="00B61DCC" w:rsidRPr="00AD1D80" w:rsidRDefault="00B61DCC" w:rsidP="00B61DCC">
      <w:pPr>
        <w:pStyle w:val="a3"/>
        <w:numPr>
          <w:ilvl w:val="0"/>
          <w:numId w:val="3"/>
        </w:numPr>
        <w:ind w:left="1048"/>
        <w:rPr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П</w:t>
      </w:r>
      <w:r w:rsidRPr="00AD1D80">
        <w:rPr>
          <w:sz w:val="22"/>
          <w:szCs w:val="22"/>
          <w:lang w:val="uk-UA"/>
        </w:rPr>
        <w:t>рийняття рішення про припинення повноважень Ревізора Товариства.</w:t>
      </w:r>
    </w:p>
    <w:p w:rsidR="00B61DCC" w:rsidRPr="00AD1D80" w:rsidRDefault="00B61DCC" w:rsidP="00B61DCC">
      <w:pPr>
        <w:numPr>
          <w:ilvl w:val="0"/>
          <w:numId w:val="3"/>
        </w:numPr>
        <w:ind w:left="1048"/>
        <w:jc w:val="both"/>
        <w:rPr>
          <w:sz w:val="22"/>
          <w:szCs w:val="22"/>
        </w:rPr>
      </w:pPr>
      <w:r w:rsidRPr="00AD1D80">
        <w:rPr>
          <w:color w:val="000000"/>
          <w:sz w:val="22"/>
          <w:szCs w:val="22"/>
          <w:lang w:val="uk-UA"/>
        </w:rPr>
        <w:t>Обрання Ревізора Товариства</w:t>
      </w:r>
      <w:r w:rsidRPr="00AD1D80">
        <w:rPr>
          <w:color w:val="000000"/>
          <w:sz w:val="22"/>
          <w:szCs w:val="22"/>
        </w:rPr>
        <w:t>.</w:t>
      </w:r>
    </w:p>
    <w:p w:rsidR="00B61DCC" w:rsidRPr="00AD1D80" w:rsidRDefault="00B61DCC" w:rsidP="00B61DCC">
      <w:pPr>
        <w:numPr>
          <w:ilvl w:val="0"/>
          <w:numId w:val="3"/>
        </w:numPr>
        <w:ind w:left="1048"/>
        <w:jc w:val="both"/>
        <w:rPr>
          <w:sz w:val="22"/>
          <w:szCs w:val="22"/>
        </w:rPr>
      </w:pPr>
      <w:r w:rsidRPr="00AD1D80">
        <w:rPr>
          <w:color w:val="000000"/>
          <w:sz w:val="22"/>
          <w:szCs w:val="22"/>
          <w:lang w:val="uk-UA"/>
        </w:rPr>
        <w:t>Затвердження умов договору (контракту), що буде укладатися з Ревізором Товариства, встановлення розміру винагороди, обрання особи,  яка уповноважується на підписання договору (контракту) з Ревізором Товариства.</w:t>
      </w:r>
    </w:p>
    <w:p w:rsidR="00397441" w:rsidRPr="00AD1D80" w:rsidRDefault="00397441" w:rsidP="00397441">
      <w:pPr>
        <w:ind w:left="426"/>
        <w:jc w:val="both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tabs>
          <w:tab w:val="left" w:pos="0"/>
        </w:tabs>
        <w:jc w:val="center"/>
        <w:rPr>
          <w:b/>
          <w:caps/>
          <w:sz w:val="22"/>
          <w:szCs w:val="22"/>
          <w:lang w:val="uk-UA"/>
        </w:rPr>
      </w:pPr>
      <w:r w:rsidRPr="00AD1D80">
        <w:rPr>
          <w:b/>
          <w:caps/>
          <w:sz w:val="22"/>
          <w:szCs w:val="22"/>
          <w:lang w:val="uk-UA"/>
        </w:rPr>
        <w:t xml:space="preserve">Проекти рішень річних загальних зборів акціонерів </w:t>
      </w:r>
      <w:proofErr w:type="spellStart"/>
      <w:r w:rsidRPr="00AD1D80">
        <w:rPr>
          <w:b/>
          <w:caps/>
          <w:sz w:val="22"/>
          <w:szCs w:val="22"/>
          <w:lang w:val="uk-UA"/>
        </w:rPr>
        <w:t>П</w:t>
      </w:r>
      <w:r w:rsidRPr="00AD1D80">
        <w:rPr>
          <w:b/>
          <w:sz w:val="22"/>
          <w:szCs w:val="22"/>
          <w:lang w:val="uk-UA"/>
        </w:rPr>
        <w:t>р</w:t>
      </w:r>
      <w:r w:rsidRPr="00AD1D80">
        <w:rPr>
          <w:b/>
          <w:caps/>
          <w:sz w:val="22"/>
          <w:szCs w:val="22"/>
          <w:lang w:val="uk-UA"/>
        </w:rPr>
        <w:t>АТ</w:t>
      </w:r>
      <w:proofErr w:type="spellEnd"/>
      <w:r w:rsidRPr="00AD1D80">
        <w:rPr>
          <w:b/>
          <w:caps/>
          <w:sz w:val="22"/>
          <w:szCs w:val="22"/>
          <w:lang w:val="uk-UA"/>
        </w:rPr>
        <w:t xml:space="preserve"> «</w:t>
      </w:r>
      <w:proofErr w:type="spellStart"/>
      <w:r w:rsidRPr="00AD1D80">
        <w:rPr>
          <w:b/>
          <w:caps/>
          <w:sz w:val="22"/>
          <w:szCs w:val="22"/>
          <w:lang w:val="uk-UA"/>
        </w:rPr>
        <w:t>УФК</w:t>
      </w:r>
      <w:proofErr w:type="spellEnd"/>
      <w:r w:rsidRPr="00AD1D80">
        <w:rPr>
          <w:b/>
          <w:caps/>
          <w:sz w:val="22"/>
          <w:szCs w:val="22"/>
          <w:lang w:val="uk-UA"/>
        </w:rPr>
        <w:t>»</w:t>
      </w:r>
    </w:p>
    <w:p w:rsidR="00AD1D80" w:rsidRPr="00AD1D80" w:rsidRDefault="00AD1D80" w:rsidP="00AD1D80">
      <w:pPr>
        <w:tabs>
          <w:tab w:val="left" w:pos="540"/>
        </w:tabs>
        <w:ind w:left="540"/>
        <w:jc w:val="center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(крім кумулятивного голосування)</w:t>
      </w:r>
    </w:p>
    <w:p w:rsidR="00AD1D80" w:rsidRPr="00AD1D80" w:rsidRDefault="00AD1D80" w:rsidP="00AD1D80">
      <w:pPr>
        <w:tabs>
          <w:tab w:val="left" w:pos="540"/>
        </w:tabs>
        <w:ind w:left="540"/>
        <w:jc w:val="center"/>
        <w:rPr>
          <w:sz w:val="22"/>
          <w:szCs w:val="22"/>
          <w:lang w:val="uk-UA"/>
        </w:rPr>
      </w:pPr>
    </w:p>
    <w:p w:rsidR="00AD1D80" w:rsidRPr="00AD1D80" w:rsidRDefault="00AD1D80" w:rsidP="00AD1D80">
      <w:pPr>
        <w:jc w:val="both"/>
        <w:rPr>
          <w:b/>
          <w:sz w:val="22"/>
          <w:szCs w:val="22"/>
          <w:lang w:val="uk-UA"/>
        </w:rPr>
      </w:pPr>
      <w:r w:rsidRPr="00AD1D80">
        <w:rPr>
          <w:sz w:val="22"/>
          <w:szCs w:val="22"/>
          <w:u w:val="single"/>
          <w:lang w:val="uk-UA"/>
        </w:rPr>
        <w:t>З першого питання порядку проекту денного</w:t>
      </w:r>
      <w:r w:rsidRPr="00AD1D80">
        <w:rPr>
          <w:sz w:val="22"/>
          <w:szCs w:val="22"/>
          <w:lang w:val="uk-UA"/>
        </w:rPr>
        <w:t xml:space="preserve"> «</w:t>
      </w:r>
      <w:r w:rsidRPr="00AD1D80">
        <w:rPr>
          <w:b/>
          <w:color w:val="000000"/>
          <w:sz w:val="22"/>
          <w:szCs w:val="22"/>
          <w:lang w:val="uk-UA"/>
        </w:rPr>
        <w:t xml:space="preserve">Обрання членів лічильної комісії  загальних зборів акціонерів </w:t>
      </w:r>
      <w:proofErr w:type="spellStart"/>
      <w:r w:rsidRPr="00AD1D80">
        <w:rPr>
          <w:b/>
          <w:color w:val="000000"/>
          <w:sz w:val="22"/>
          <w:szCs w:val="22"/>
          <w:lang w:val="uk-UA"/>
        </w:rPr>
        <w:t>ПрАТ</w:t>
      </w:r>
      <w:proofErr w:type="spellEnd"/>
      <w:r w:rsidRPr="00AD1D80">
        <w:rPr>
          <w:b/>
          <w:color w:val="000000"/>
          <w:sz w:val="22"/>
          <w:szCs w:val="22"/>
          <w:lang w:val="uk-UA"/>
        </w:rPr>
        <w:t xml:space="preserve"> «</w:t>
      </w:r>
      <w:proofErr w:type="spellStart"/>
      <w:r w:rsidRPr="00AD1D80">
        <w:rPr>
          <w:b/>
          <w:color w:val="000000"/>
          <w:sz w:val="22"/>
          <w:szCs w:val="22"/>
          <w:lang w:val="uk-UA"/>
        </w:rPr>
        <w:t>УФК</w:t>
      </w:r>
      <w:proofErr w:type="spellEnd"/>
      <w:r w:rsidRPr="00AD1D80">
        <w:rPr>
          <w:b/>
          <w:color w:val="000000"/>
          <w:sz w:val="22"/>
          <w:szCs w:val="22"/>
          <w:lang w:val="uk-UA"/>
        </w:rPr>
        <w:t>»</w:t>
      </w:r>
      <w:r w:rsidRPr="00AD1D80">
        <w:rPr>
          <w:sz w:val="22"/>
          <w:szCs w:val="22"/>
          <w:lang w:val="uk-UA"/>
        </w:rPr>
        <w:t xml:space="preserve">, </w:t>
      </w:r>
      <w:r w:rsidRPr="00AD1D80">
        <w:rPr>
          <w:b/>
          <w:sz w:val="22"/>
          <w:szCs w:val="22"/>
          <w:lang w:val="uk-UA"/>
        </w:rPr>
        <w:t>прийняття рішення про припинення їх повноважень</w:t>
      </w:r>
      <w:r w:rsidRPr="00AD1D80">
        <w:rPr>
          <w:b/>
          <w:color w:val="000000"/>
          <w:sz w:val="22"/>
          <w:szCs w:val="22"/>
          <w:lang w:val="uk-UA"/>
        </w:rPr>
        <w:t>»:</w:t>
      </w:r>
    </w:p>
    <w:p w:rsidR="00AD1D80" w:rsidRPr="00AD1D80" w:rsidRDefault="00AD1D80" w:rsidP="00AD1D80">
      <w:pPr>
        <w:numPr>
          <w:ilvl w:val="0"/>
          <w:numId w:val="5"/>
        </w:numPr>
        <w:tabs>
          <w:tab w:val="clear" w:pos="132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Обрати лічильну комісію в складі двох осіб, а</w:t>
      </w:r>
      <w:r w:rsidRPr="00AD1D80">
        <w:rPr>
          <w:sz w:val="22"/>
          <w:szCs w:val="22"/>
        </w:rPr>
        <w:t xml:space="preserve"> </w:t>
      </w:r>
      <w:r w:rsidRPr="00AD1D80">
        <w:rPr>
          <w:sz w:val="22"/>
          <w:szCs w:val="22"/>
          <w:lang w:val="uk-UA"/>
        </w:rPr>
        <w:t xml:space="preserve">саме:  _________________________ </w:t>
      </w:r>
      <w:r w:rsidRPr="00AD1D80">
        <w:rPr>
          <w:color w:val="000000"/>
          <w:sz w:val="22"/>
          <w:szCs w:val="22"/>
          <w:lang w:val="uk-UA"/>
        </w:rPr>
        <w:t>.</w:t>
      </w:r>
      <w:r w:rsidRPr="00AD1D80">
        <w:rPr>
          <w:sz w:val="22"/>
          <w:szCs w:val="22"/>
        </w:rPr>
        <w:t xml:space="preserve"> </w:t>
      </w:r>
    </w:p>
    <w:p w:rsidR="00AD1D80" w:rsidRPr="00AD1D80" w:rsidRDefault="00AD1D80" w:rsidP="00AD1D80">
      <w:pPr>
        <w:numPr>
          <w:ilvl w:val="0"/>
          <w:numId w:val="5"/>
        </w:numPr>
        <w:tabs>
          <w:tab w:val="clear" w:pos="132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Обрати Головою лічильної комісії </w:t>
      </w:r>
      <w:r w:rsidRPr="00AD1D80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______</w:t>
      </w:r>
      <w:bookmarkStart w:id="0" w:name="_GoBack"/>
      <w:bookmarkEnd w:id="0"/>
      <w:r w:rsidRPr="00AD1D80">
        <w:rPr>
          <w:color w:val="000000"/>
          <w:sz w:val="22"/>
          <w:szCs w:val="22"/>
          <w:lang w:val="uk-UA"/>
        </w:rPr>
        <w:t>___________________ .</w:t>
      </w:r>
    </w:p>
    <w:p w:rsidR="00AD1D80" w:rsidRPr="00AD1D80" w:rsidRDefault="00AD1D80" w:rsidP="00AD1D80">
      <w:pPr>
        <w:numPr>
          <w:ilvl w:val="0"/>
          <w:numId w:val="5"/>
        </w:numPr>
        <w:tabs>
          <w:tab w:val="clear" w:pos="132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lastRenderedPageBreak/>
        <w:t>Вважати, що повноваження членів лічильної комісії припиняються разом з закінченням роботи річних загальних зборів акціонерів.</w:t>
      </w:r>
    </w:p>
    <w:p w:rsidR="00AD1D80" w:rsidRPr="00AD1D80" w:rsidRDefault="00AD1D80" w:rsidP="00AD1D80">
      <w:pPr>
        <w:jc w:val="both"/>
        <w:rPr>
          <w:sz w:val="22"/>
          <w:szCs w:val="22"/>
          <w:lang w:val="uk-UA"/>
        </w:rPr>
      </w:pPr>
    </w:p>
    <w:p w:rsidR="00AD1D80" w:rsidRPr="00AD1D80" w:rsidRDefault="00AD1D80" w:rsidP="00AD1D80">
      <w:pPr>
        <w:pStyle w:val="a3"/>
        <w:ind w:left="0"/>
        <w:jc w:val="both"/>
        <w:rPr>
          <w:b/>
          <w:color w:val="000000"/>
          <w:sz w:val="22"/>
          <w:szCs w:val="22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другого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проекту порядку денного</w:t>
      </w:r>
      <w:r w:rsidRPr="00AD1D80">
        <w:rPr>
          <w:b/>
          <w:sz w:val="22"/>
          <w:szCs w:val="22"/>
        </w:rPr>
        <w:t xml:space="preserve">  «</w:t>
      </w:r>
      <w:proofErr w:type="spellStart"/>
      <w:r w:rsidRPr="00AD1D80">
        <w:rPr>
          <w:rFonts w:eastAsia="Calibri"/>
          <w:b/>
          <w:sz w:val="22"/>
          <w:szCs w:val="22"/>
        </w:rPr>
        <w:t>Обрання</w:t>
      </w:r>
      <w:proofErr w:type="spellEnd"/>
      <w:r w:rsidRPr="00AD1D80">
        <w:rPr>
          <w:rFonts w:eastAsia="Calibri"/>
          <w:b/>
          <w:sz w:val="22"/>
          <w:szCs w:val="22"/>
        </w:rPr>
        <w:t xml:space="preserve"> </w:t>
      </w:r>
      <w:proofErr w:type="spellStart"/>
      <w:r w:rsidRPr="00AD1D80">
        <w:rPr>
          <w:rFonts w:eastAsia="Calibri"/>
          <w:b/>
          <w:sz w:val="22"/>
          <w:szCs w:val="22"/>
        </w:rPr>
        <w:t>голови</w:t>
      </w:r>
      <w:proofErr w:type="spellEnd"/>
      <w:r w:rsidRPr="00AD1D80">
        <w:rPr>
          <w:rFonts w:eastAsia="Calibri"/>
          <w:b/>
          <w:sz w:val="22"/>
          <w:szCs w:val="22"/>
        </w:rPr>
        <w:t xml:space="preserve"> та секретаря </w:t>
      </w:r>
      <w:proofErr w:type="spellStart"/>
      <w:r w:rsidRPr="00AD1D80">
        <w:rPr>
          <w:b/>
          <w:color w:val="000000"/>
          <w:sz w:val="22"/>
          <w:szCs w:val="22"/>
        </w:rPr>
        <w:t>загальних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зборів</w:t>
      </w:r>
      <w:proofErr w:type="spellEnd"/>
      <w:r w:rsidRPr="00AD1D80">
        <w:rPr>
          <w:b/>
          <w:color w:val="000000"/>
          <w:sz w:val="22"/>
          <w:szCs w:val="22"/>
        </w:rPr>
        <w:t xml:space="preserve">  </w:t>
      </w:r>
      <w:proofErr w:type="spellStart"/>
      <w:r w:rsidRPr="00AD1D80">
        <w:rPr>
          <w:b/>
          <w:color w:val="000000"/>
          <w:sz w:val="22"/>
          <w:szCs w:val="22"/>
        </w:rPr>
        <w:t>акціонерів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ПрАТ</w:t>
      </w:r>
      <w:proofErr w:type="spellEnd"/>
      <w:r w:rsidRPr="00AD1D80">
        <w:rPr>
          <w:b/>
          <w:color w:val="000000"/>
          <w:sz w:val="22"/>
          <w:szCs w:val="22"/>
        </w:rPr>
        <w:t xml:space="preserve"> «УФК» та </w:t>
      </w:r>
      <w:r w:rsidRPr="00AD1D80">
        <w:rPr>
          <w:rFonts w:eastAsia="Calibri"/>
          <w:b/>
          <w:sz w:val="22"/>
          <w:szCs w:val="22"/>
        </w:rPr>
        <w:t xml:space="preserve">порядок </w:t>
      </w:r>
      <w:proofErr w:type="spellStart"/>
      <w:r w:rsidRPr="00AD1D80">
        <w:rPr>
          <w:rFonts w:eastAsia="Calibri"/>
          <w:b/>
          <w:sz w:val="22"/>
          <w:szCs w:val="22"/>
        </w:rPr>
        <w:t>проведення</w:t>
      </w:r>
      <w:proofErr w:type="spellEnd"/>
      <w:r w:rsidRPr="00AD1D80">
        <w:rPr>
          <w:rFonts w:eastAsia="Calibri"/>
          <w:b/>
          <w:sz w:val="22"/>
          <w:szCs w:val="22"/>
        </w:rPr>
        <w:t xml:space="preserve"> </w:t>
      </w:r>
      <w:proofErr w:type="spellStart"/>
      <w:r w:rsidRPr="00AD1D80">
        <w:rPr>
          <w:rFonts w:eastAsia="Calibri"/>
          <w:b/>
          <w:sz w:val="22"/>
          <w:szCs w:val="22"/>
        </w:rPr>
        <w:t>зборів</w:t>
      </w:r>
      <w:proofErr w:type="spellEnd"/>
      <w:r w:rsidRPr="00AD1D80">
        <w:rPr>
          <w:rFonts w:eastAsia="Calibri"/>
          <w:b/>
          <w:sz w:val="22"/>
          <w:szCs w:val="22"/>
        </w:rPr>
        <w:t>»</w:t>
      </w:r>
      <w:r w:rsidRPr="00AD1D80">
        <w:rPr>
          <w:b/>
          <w:sz w:val="22"/>
          <w:szCs w:val="22"/>
        </w:rPr>
        <w:t>:</w:t>
      </w:r>
    </w:p>
    <w:p w:rsidR="00AD1D80" w:rsidRPr="00AD1D80" w:rsidRDefault="00AD1D80" w:rsidP="00AD1D80">
      <w:pPr>
        <w:numPr>
          <w:ilvl w:val="0"/>
          <w:numId w:val="5"/>
        </w:numPr>
        <w:tabs>
          <w:tab w:val="clear" w:pos="1320"/>
          <w:tab w:val="left" w:pos="709"/>
        </w:tabs>
        <w:ind w:left="709" w:hanging="283"/>
        <w:jc w:val="both"/>
        <w:rPr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 xml:space="preserve">Обрати Головою загальних зборів акціонерів Голову Наглядової ради Товариства – Носова Володимира Миколайовича, секретарем загальних зборів акціонерів обрати члена Наглядової ради – Носову Світлану Василівну. </w:t>
      </w:r>
    </w:p>
    <w:p w:rsidR="00AD1D80" w:rsidRPr="00AD1D80" w:rsidRDefault="00AD1D80" w:rsidP="00AD1D80">
      <w:pPr>
        <w:numPr>
          <w:ilvl w:val="0"/>
          <w:numId w:val="5"/>
        </w:numPr>
        <w:tabs>
          <w:tab w:val="clear" w:pos="1320"/>
          <w:tab w:val="left" w:pos="709"/>
        </w:tabs>
        <w:ind w:left="709" w:hanging="283"/>
        <w:jc w:val="both"/>
        <w:rPr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Затвердити наступний регламент проведення загальних зборів акціонерів: виступаючим з 3, 4, 5, 6, 7 та 8</w:t>
      </w:r>
      <w:r w:rsidRPr="00AD1D80">
        <w:rPr>
          <w:color w:val="000000"/>
          <w:sz w:val="22"/>
          <w:szCs w:val="22"/>
        </w:rPr>
        <w:t xml:space="preserve"> </w:t>
      </w:r>
      <w:r w:rsidRPr="00AD1D80">
        <w:rPr>
          <w:color w:val="000000"/>
          <w:sz w:val="22"/>
          <w:szCs w:val="22"/>
          <w:lang w:val="uk-UA"/>
        </w:rPr>
        <w:t>питання надати до 10 хвилин; виступаючим при обговоренні цих питань – до 5 хвилин; при розгляді решти питань порядку денного регламент не встановлювати; в цілому провести загальні збори акціонерів протягом  2,0 - 2,5 годин;</w:t>
      </w:r>
    </w:p>
    <w:p w:rsidR="00AD1D80" w:rsidRPr="00AD1D80" w:rsidRDefault="00AD1D80" w:rsidP="00AD1D80">
      <w:pPr>
        <w:numPr>
          <w:ilvl w:val="0"/>
          <w:numId w:val="5"/>
        </w:numPr>
        <w:tabs>
          <w:tab w:val="clear" w:pos="1320"/>
          <w:tab w:val="left" w:pos="709"/>
        </w:tabs>
        <w:ind w:left="709" w:hanging="283"/>
        <w:jc w:val="both"/>
        <w:rPr>
          <w:i/>
          <w:iCs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Директору Товариства протягом 10 робочих днів з дати закриття загальних зборів акціонерів довести до відома акціонерів підсумки голосування з питань порядку денного загальних зборів у спосіб, визначений Статутом Товариства.</w:t>
      </w:r>
    </w:p>
    <w:p w:rsidR="00AD1D80" w:rsidRPr="00AD1D80" w:rsidRDefault="00AD1D80" w:rsidP="00AD1D80">
      <w:pPr>
        <w:jc w:val="both"/>
        <w:rPr>
          <w:sz w:val="22"/>
          <w:szCs w:val="22"/>
          <w:lang w:val="uk-UA"/>
        </w:rPr>
      </w:pPr>
    </w:p>
    <w:p w:rsidR="00AD1D80" w:rsidRPr="00AD1D80" w:rsidRDefault="00AD1D80" w:rsidP="00AD1D80">
      <w:pPr>
        <w:pStyle w:val="a3"/>
        <w:ind w:left="0"/>
        <w:jc w:val="both"/>
        <w:rPr>
          <w:b/>
          <w:color w:val="000000"/>
          <w:sz w:val="22"/>
          <w:szCs w:val="22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третього</w:t>
      </w:r>
      <w:proofErr w:type="spellEnd"/>
      <w:r w:rsidRPr="00AD1D80">
        <w:rPr>
          <w:sz w:val="22"/>
          <w:szCs w:val="22"/>
          <w:u w:val="single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проекту порядку денного</w:t>
      </w:r>
      <w:r w:rsidRPr="00AD1D80">
        <w:rPr>
          <w:b/>
          <w:sz w:val="22"/>
          <w:szCs w:val="22"/>
        </w:rPr>
        <w:t xml:space="preserve"> «</w:t>
      </w:r>
      <w:proofErr w:type="spellStart"/>
      <w:r w:rsidRPr="00AD1D80">
        <w:rPr>
          <w:b/>
          <w:sz w:val="22"/>
          <w:szCs w:val="22"/>
        </w:rPr>
        <w:t>Звіт</w:t>
      </w:r>
      <w:proofErr w:type="spellEnd"/>
      <w:r w:rsidRPr="00AD1D80">
        <w:rPr>
          <w:b/>
          <w:sz w:val="22"/>
          <w:szCs w:val="22"/>
        </w:rPr>
        <w:t xml:space="preserve"> Директора </w:t>
      </w:r>
      <w:proofErr w:type="spellStart"/>
      <w:r w:rsidRPr="00AD1D80">
        <w:rPr>
          <w:b/>
          <w:sz w:val="22"/>
          <w:szCs w:val="22"/>
        </w:rPr>
        <w:t>Товариства</w:t>
      </w:r>
      <w:proofErr w:type="spellEnd"/>
      <w:r w:rsidRPr="00AD1D80">
        <w:rPr>
          <w:b/>
          <w:color w:val="000000"/>
          <w:sz w:val="22"/>
          <w:szCs w:val="22"/>
        </w:rPr>
        <w:t xml:space="preserve"> за 2016 </w:t>
      </w:r>
      <w:proofErr w:type="spellStart"/>
      <w:r w:rsidRPr="00AD1D80">
        <w:rPr>
          <w:b/>
          <w:color w:val="000000"/>
          <w:sz w:val="22"/>
          <w:szCs w:val="22"/>
        </w:rPr>
        <w:t>рік</w:t>
      </w:r>
      <w:proofErr w:type="spellEnd"/>
      <w:r w:rsidRPr="00AD1D80">
        <w:rPr>
          <w:b/>
          <w:color w:val="000000"/>
          <w:sz w:val="22"/>
          <w:szCs w:val="22"/>
        </w:rPr>
        <w:t xml:space="preserve"> та </w:t>
      </w:r>
      <w:proofErr w:type="spellStart"/>
      <w:r w:rsidRPr="00AD1D80">
        <w:rPr>
          <w:b/>
          <w:color w:val="000000"/>
          <w:sz w:val="22"/>
          <w:szCs w:val="22"/>
        </w:rPr>
        <w:t>прийняття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рішення</w:t>
      </w:r>
      <w:proofErr w:type="spellEnd"/>
      <w:r w:rsidRPr="00AD1D80">
        <w:rPr>
          <w:b/>
          <w:color w:val="000000"/>
          <w:sz w:val="22"/>
          <w:szCs w:val="22"/>
        </w:rPr>
        <w:t xml:space="preserve"> за </w:t>
      </w:r>
      <w:proofErr w:type="spellStart"/>
      <w:r w:rsidRPr="00AD1D80">
        <w:rPr>
          <w:b/>
          <w:color w:val="000000"/>
          <w:sz w:val="22"/>
          <w:szCs w:val="22"/>
        </w:rPr>
        <w:t>наслідками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розгляду</w:t>
      </w:r>
      <w:proofErr w:type="spellEnd"/>
      <w:r w:rsidRPr="00AD1D80">
        <w:rPr>
          <w:b/>
          <w:color w:val="000000"/>
          <w:sz w:val="22"/>
          <w:szCs w:val="22"/>
        </w:rPr>
        <w:t xml:space="preserve">  </w:t>
      </w:r>
      <w:proofErr w:type="spellStart"/>
      <w:r w:rsidRPr="00AD1D80">
        <w:rPr>
          <w:b/>
          <w:color w:val="000000"/>
          <w:sz w:val="22"/>
          <w:szCs w:val="22"/>
        </w:rPr>
        <w:t>Звіту</w:t>
      </w:r>
      <w:proofErr w:type="spellEnd"/>
      <w:r w:rsidRPr="00AD1D80">
        <w:rPr>
          <w:b/>
          <w:color w:val="000000"/>
          <w:sz w:val="22"/>
          <w:szCs w:val="22"/>
        </w:rPr>
        <w:t xml:space="preserve"> Директора </w:t>
      </w:r>
      <w:proofErr w:type="spellStart"/>
      <w:r w:rsidRPr="00AD1D80">
        <w:rPr>
          <w:b/>
          <w:color w:val="000000"/>
          <w:sz w:val="22"/>
          <w:szCs w:val="22"/>
        </w:rPr>
        <w:t>Товариства</w:t>
      </w:r>
      <w:proofErr w:type="spellEnd"/>
      <w:r w:rsidRPr="00AD1D80">
        <w:rPr>
          <w:rFonts w:eastAsia="Calibri"/>
          <w:b/>
          <w:color w:val="000000"/>
          <w:sz w:val="22"/>
          <w:szCs w:val="22"/>
        </w:rPr>
        <w:t>»</w:t>
      </w:r>
      <w:r w:rsidRPr="00AD1D80">
        <w:rPr>
          <w:b/>
          <w:color w:val="000000"/>
          <w:sz w:val="22"/>
          <w:szCs w:val="22"/>
        </w:rPr>
        <w:t>:</w:t>
      </w:r>
    </w:p>
    <w:p w:rsidR="00AD1D80" w:rsidRPr="00AD1D80" w:rsidRDefault="00AD1D80" w:rsidP="00AD1D80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Звіт Директора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sz w:val="22"/>
          <w:szCs w:val="22"/>
          <w:lang w:val="uk-UA"/>
        </w:rPr>
        <w:t xml:space="preserve"> «</w:t>
      </w:r>
      <w:proofErr w:type="spellStart"/>
      <w:r w:rsidRPr="00AD1D80">
        <w:rPr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>» про діяльність виконавчого органу Товариства у 2016 році затвердити.</w:t>
      </w:r>
    </w:p>
    <w:p w:rsidR="00AD1D80" w:rsidRPr="00AD1D80" w:rsidRDefault="00AD1D80" w:rsidP="00AD1D80">
      <w:pPr>
        <w:tabs>
          <w:tab w:val="left" w:pos="540"/>
        </w:tabs>
        <w:ind w:left="900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tabs>
          <w:tab w:val="left" w:pos="0"/>
        </w:tabs>
        <w:jc w:val="both"/>
        <w:rPr>
          <w:b/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u w:val="single"/>
          <w:lang w:val="uk-UA"/>
        </w:rPr>
        <w:t>З  четвертого питання проекту порядку денного</w:t>
      </w:r>
      <w:r w:rsidRPr="00AD1D80">
        <w:rPr>
          <w:b/>
          <w:sz w:val="22"/>
          <w:szCs w:val="22"/>
          <w:lang w:val="uk-UA"/>
        </w:rPr>
        <w:t xml:space="preserve"> «</w:t>
      </w:r>
      <w:r w:rsidRPr="00AD1D80">
        <w:rPr>
          <w:b/>
          <w:color w:val="000000"/>
          <w:sz w:val="22"/>
          <w:szCs w:val="22"/>
          <w:lang w:val="uk-UA"/>
        </w:rPr>
        <w:t>Звіт Наглядової ради Товариства за 2016 рік та прийняття рішення за  наслідками розгляду звіту Наглядової ради Товариства»:</w:t>
      </w:r>
    </w:p>
    <w:p w:rsidR="00AD1D80" w:rsidRPr="00AD1D80" w:rsidRDefault="00AD1D80" w:rsidP="00AD1D80">
      <w:pPr>
        <w:numPr>
          <w:ilvl w:val="0"/>
          <w:numId w:val="6"/>
        </w:numPr>
        <w:tabs>
          <w:tab w:val="clear" w:pos="1080"/>
          <w:tab w:val="left" w:pos="709"/>
        </w:tabs>
        <w:ind w:left="567" w:hanging="141"/>
        <w:rPr>
          <w:color w:val="000000"/>
          <w:sz w:val="22"/>
          <w:szCs w:val="22"/>
          <w:lang w:val="uk-UA"/>
        </w:rPr>
      </w:pPr>
      <w:proofErr w:type="spellStart"/>
      <w:r w:rsidRPr="00AD1D80">
        <w:rPr>
          <w:sz w:val="22"/>
          <w:szCs w:val="22"/>
        </w:rPr>
        <w:t>Звіт</w:t>
      </w:r>
      <w:proofErr w:type="spellEnd"/>
      <w:r w:rsidRPr="00AD1D80">
        <w:rPr>
          <w:sz w:val="22"/>
          <w:szCs w:val="22"/>
        </w:rPr>
        <w:t xml:space="preserve"> </w:t>
      </w:r>
      <w:r w:rsidRPr="00AD1D80">
        <w:rPr>
          <w:sz w:val="22"/>
          <w:szCs w:val="22"/>
          <w:lang w:val="uk-UA"/>
        </w:rPr>
        <w:t>Наглядової ради Товариства про її діяльність у 2016 році затвердити.</w:t>
      </w:r>
    </w:p>
    <w:p w:rsidR="00AD1D80" w:rsidRPr="00AD1D80" w:rsidRDefault="00AD1D80" w:rsidP="00AD1D80">
      <w:pPr>
        <w:tabs>
          <w:tab w:val="left" w:pos="540"/>
        </w:tabs>
        <w:ind w:left="900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tabs>
          <w:tab w:val="left" w:pos="540"/>
        </w:tabs>
        <w:jc w:val="both"/>
        <w:rPr>
          <w:b/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u w:val="single"/>
          <w:lang w:val="uk-UA"/>
        </w:rPr>
        <w:t>З п’ятого питання проекту порядку</w:t>
      </w:r>
      <w:r w:rsidRPr="00AD1D80">
        <w:rPr>
          <w:b/>
          <w:sz w:val="22"/>
          <w:szCs w:val="22"/>
          <w:u w:val="single"/>
          <w:lang w:val="uk-UA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>денного</w:t>
      </w:r>
      <w:r w:rsidRPr="00AD1D80">
        <w:rPr>
          <w:b/>
          <w:sz w:val="22"/>
          <w:szCs w:val="22"/>
          <w:lang w:val="uk-UA"/>
        </w:rPr>
        <w:t xml:space="preserve"> «</w:t>
      </w:r>
      <w:r w:rsidRPr="00AD1D80">
        <w:rPr>
          <w:b/>
          <w:color w:val="000000"/>
          <w:sz w:val="22"/>
          <w:szCs w:val="22"/>
          <w:lang w:val="uk-UA"/>
        </w:rPr>
        <w:t xml:space="preserve">Звіт Ревізора  Товариства за 2016 рік,  прийняття рішення за наслідками розгляду  Звіту Ревізора Товариства та затвердження висновків Ревізора»: </w:t>
      </w:r>
    </w:p>
    <w:p w:rsidR="00AD1D80" w:rsidRPr="00AD1D80" w:rsidRDefault="00AD1D80" w:rsidP="00AD1D80">
      <w:pPr>
        <w:pStyle w:val="a9"/>
        <w:numPr>
          <w:ilvl w:val="0"/>
          <w:numId w:val="7"/>
        </w:numPr>
        <w:tabs>
          <w:tab w:val="clear" w:pos="1080"/>
          <w:tab w:val="num" w:pos="709"/>
        </w:tabs>
        <w:ind w:left="709" w:right="-5" w:hanging="283"/>
        <w:rPr>
          <w:color w:val="000000"/>
          <w:sz w:val="22"/>
          <w:szCs w:val="22"/>
        </w:rPr>
      </w:pPr>
      <w:r w:rsidRPr="00AD1D80">
        <w:rPr>
          <w:sz w:val="22"/>
          <w:szCs w:val="22"/>
        </w:rPr>
        <w:t>Звіт та висновки Ревізора  Товариства затвердити.</w:t>
      </w:r>
    </w:p>
    <w:p w:rsidR="00AD1D80" w:rsidRPr="00AD1D80" w:rsidRDefault="00AD1D80" w:rsidP="00AD1D80">
      <w:pPr>
        <w:tabs>
          <w:tab w:val="left" w:pos="540"/>
        </w:tabs>
        <w:ind w:left="900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tabs>
          <w:tab w:val="left" w:pos="900"/>
        </w:tabs>
        <w:rPr>
          <w:b/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u w:val="single"/>
          <w:lang w:val="uk-UA"/>
        </w:rPr>
        <w:t>З  шостого питання проекту порядку</w:t>
      </w:r>
      <w:r w:rsidRPr="00AD1D80">
        <w:rPr>
          <w:b/>
          <w:sz w:val="22"/>
          <w:szCs w:val="22"/>
          <w:u w:val="single"/>
          <w:lang w:val="uk-UA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 xml:space="preserve">денного </w:t>
      </w:r>
      <w:r w:rsidRPr="00AD1D80">
        <w:rPr>
          <w:b/>
          <w:sz w:val="22"/>
          <w:szCs w:val="22"/>
          <w:lang w:val="uk-UA"/>
        </w:rPr>
        <w:t xml:space="preserve"> «</w:t>
      </w:r>
      <w:r w:rsidRPr="00AD1D80">
        <w:rPr>
          <w:b/>
          <w:color w:val="000000"/>
          <w:sz w:val="22"/>
          <w:szCs w:val="22"/>
          <w:lang w:val="uk-UA"/>
        </w:rPr>
        <w:t>Затвердження річного звіту та балансу Товариства за 2016 рік»:</w:t>
      </w:r>
    </w:p>
    <w:p w:rsidR="00AD1D80" w:rsidRPr="00AD1D80" w:rsidRDefault="00AD1D80" w:rsidP="00AD1D80">
      <w:pPr>
        <w:numPr>
          <w:ilvl w:val="0"/>
          <w:numId w:val="8"/>
        </w:numPr>
        <w:tabs>
          <w:tab w:val="clear" w:pos="1260"/>
          <w:tab w:val="num" w:pos="709"/>
          <w:tab w:val="left" w:pos="900"/>
        </w:tabs>
        <w:ind w:left="709" w:hanging="283"/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Звіт про підсумки фінансово-господарської діяльності 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sz w:val="22"/>
          <w:szCs w:val="22"/>
          <w:lang w:val="uk-UA"/>
        </w:rPr>
        <w:t xml:space="preserve"> «</w:t>
      </w:r>
      <w:proofErr w:type="spellStart"/>
      <w:r w:rsidRPr="00AD1D80">
        <w:rPr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>»  у 2016 році затвердити</w:t>
      </w:r>
    </w:p>
    <w:p w:rsidR="00AD1D80" w:rsidRPr="00AD1D80" w:rsidRDefault="00AD1D80" w:rsidP="00AD1D80">
      <w:pPr>
        <w:numPr>
          <w:ilvl w:val="0"/>
          <w:numId w:val="8"/>
        </w:numPr>
        <w:tabs>
          <w:tab w:val="clear" w:pos="1260"/>
          <w:tab w:val="num" w:pos="709"/>
        </w:tabs>
        <w:ind w:left="709" w:right="-1" w:hanging="283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Затвердити  валюту балансу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sz w:val="22"/>
          <w:szCs w:val="22"/>
          <w:lang w:val="uk-UA"/>
        </w:rPr>
        <w:t xml:space="preserve"> «</w:t>
      </w:r>
      <w:proofErr w:type="spellStart"/>
      <w:r w:rsidRPr="00AD1D80">
        <w:rPr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 xml:space="preserve">»  станом  на 31 грудня 2016 року в сумі 11 293,6 тис. грн. </w:t>
      </w:r>
    </w:p>
    <w:p w:rsidR="00AD1D80" w:rsidRPr="00AD1D80" w:rsidRDefault="00AD1D80" w:rsidP="00AD1D80">
      <w:pPr>
        <w:tabs>
          <w:tab w:val="left" w:pos="540"/>
        </w:tabs>
        <w:ind w:left="900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pStyle w:val="a3"/>
        <w:tabs>
          <w:tab w:val="left" w:pos="426"/>
          <w:tab w:val="left" w:pos="567"/>
        </w:tabs>
        <w:ind w:left="0"/>
        <w:jc w:val="both"/>
        <w:rPr>
          <w:b/>
          <w:color w:val="000000"/>
          <w:sz w:val="22"/>
          <w:szCs w:val="22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сьомого</w:t>
      </w:r>
      <w:proofErr w:type="spellEnd"/>
      <w:r w:rsidRPr="00AD1D80">
        <w:rPr>
          <w:sz w:val="22"/>
          <w:szCs w:val="22"/>
          <w:u w:val="single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проекту порядку денного</w:t>
      </w:r>
      <w:r w:rsidRPr="00AD1D80">
        <w:rPr>
          <w:b/>
          <w:sz w:val="22"/>
          <w:szCs w:val="22"/>
          <w:u w:val="single"/>
        </w:rPr>
        <w:t xml:space="preserve"> </w:t>
      </w:r>
      <w:r w:rsidRPr="00AD1D80">
        <w:rPr>
          <w:b/>
          <w:sz w:val="22"/>
          <w:szCs w:val="22"/>
        </w:rPr>
        <w:t xml:space="preserve"> «</w:t>
      </w:r>
      <w:proofErr w:type="spellStart"/>
      <w:r w:rsidRPr="00AD1D80">
        <w:rPr>
          <w:b/>
          <w:sz w:val="22"/>
          <w:szCs w:val="22"/>
        </w:rPr>
        <w:t>Р</w:t>
      </w:r>
      <w:r w:rsidRPr="00AD1D80">
        <w:rPr>
          <w:b/>
          <w:color w:val="000000"/>
          <w:sz w:val="22"/>
          <w:szCs w:val="22"/>
        </w:rPr>
        <w:t>озподіл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прибутку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і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збитків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ПрАТ</w:t>
      </w:r>
      <w:proofErr w:type="spellEnd"/>
      <w:r w:rsidRPr="00AD1D80">
        <w:rPr>
          <w:b/>
          <w:color w:val="000000"/>
          <w:sz w:val="22"/>
          <w:szCs w:val="22"/>
        </w:rPr>
        <w:t xml:space="preserve"> «УФК» за </w:t>
      </w:r>
      <w:proofErr w:type="spellStart"/>
      <w:r w:rsidRPr="00AD1D80">
        <w:rPr>
          <w:b/>
          <w:color w:val="000000"/>
          <w:sz w:val="22"/>
          <w:szCs w:val="22"/>
        </w:rPr>
        <w:t>підсумками</w:t>
      </w:r>
      <w:proofErr w:type="spellEnd"/>
      <w:r w:rsidRPr="00AD1D80">
        <w:rPr>
          <w:b/>
          <w:color w:val="000000"/>
          <w:sz w:val="22"/>
          <w:szCs w:val="22"/>
        </w:rPr>
        <w:t xml:space="preserve">  </w:t>
      </w:r>
      <w:proofErr w:type="spellStart"/>
      <w:r w:rsidRPr="00AD1D80">
        <w:rPr>
          <w:b/>
          <w:color w:val="000000"/>
          <w:sz w:val="22"/>
          <w:szCs w:val="22"/>
        </w:rPr>
        <w:t>фінансово-господарської</w:t>
      </w:r>
      <w:proofErr w:type="spellEnd"/>
      <w:r w:rsidRPr="00AD1D80">
        <w:rPr>
          <w:b/>
          <w:color w:val="000000"/>
          <w:sz w:val="22"/>
          <w:szCs w:val="22"/>
        </w:rPr>
        <w:t xml:space="preserve">  </w:t>
      </w:r>
      <w:proofErr w:type="spellStart"/>
      <w:r w:rsidRPr="00AD1D80">
        <w:rPr>
          <w:b/>
          <w:color w:val="000000"/>
          <w:sz w:val="22"/>
          <w:szCs w:val="22"/>
        </w:rPr>
        <w:t>діяльності</w:t>
      </w:r>
      <w:proofErr w:type="spellEnd"/>
      <w:r w:rsidRPr="00AD1D80">
        <w:rPr>
          <w:b/>
          <w:color w:val="000000"/>
          <w:sz w:val="22"/>
          <w:szCs w:val="22"/>
        </w:rPr>
        <w:t xml:space="preserve">  </w:t>
      </w:r>
      <w:proofErr w:type="spellStart"/>
      <w:r w:rsidRPr="00AD1D80">
        <w:rPr>
          <w:b/>
          <w:color w:val="000000"/>
          <w:sz w:val="22"/>
          <w:szCs w:val="22"/>
        </w:rPr>
        <w:t>Товариства</w:t>
      </w:r>
      <w:proofErr w:type="spellEnd"/>
      <w:r w:rsidRPr="00AD1D80">
        <w:rPr>
          <w:b/>
          <w:color w:val="000000"/>
          <w:sz w:val="22"/>
          <w:szCs w:val="22"/>
        </w:rPr>
        <w:t xml:space="preserve"> у 2016 </w:t>
      </w:r>
      <w:proofErr w:type="spellStart"/>
      <w:r w:rsidRPr="00AD1D80">
        <w:rPr>
          <w:b/>
          <w:color w:val="000000"/>
          <w:sz w:val="22"/>
          <w:szCs w:val="22"/>
        </w:rPr>
        <w:t>році</w:t>
      </w:r>
      <w:proofErr w:type="spellEnd"/>
      <w:r w:rsidRPr="00AD1D80">
        <w:rPr>
          <w:b/>
          <w:color w:val="000000"/>
          <w:sz w:val="22"/>
          <w:szCs w:val="22"/>
        </w:rPr>
        <w:t>»:</w:t>
      </w:r>
    </w:p>
    <w:p w:rsidR="00AD1D80" w:rsidRPr="00AD1D80" w:rsidRDefault="00AD1D80" w:rsidP="00AD1D80">
      <w:pPr>
        <w:numPr>
          <w:ilvl w:val="0"/>
          <w:numId w:val="9"/>
        </w:numPr>
        <w:tabs>
          <w:tab w:val="left" w:pos="8222"/>
        </w:tabs>
        <w:ind w:right="-1"/>
        <w:jc w:val="both"/>
        <w:rPr>
          <w:iCs/>
          <w:sz w:val="22"/>
          <w:szCs w:val="22"/>
          <w:lang w:val="uk-UA"/>
        </w:rPr>
      </w:pPr>
      <w:r w:rsidRPr="00AD1D80">
        <w:rPr>
          <w:iCs/>
          <w:sz w:val="22"/>
          <w:szCs w:val="22"/>
          <w:lang w:val="uk-UA"/>
        </w:rPr>
        <w:t xml:space="preserve">Затвердити результатом діяльності Товариства у 2016 році збиток у розмірі 723,8 </w:t>
      </w:r>
      <w:proofErr w:type="spellStart"/>
      <w:r w:rsidRPr="00AD1D80">
        <w:rPr>
          <w:iCs/>
          <w:sz w:val="22"/>
          <w:szCs w:val="22"/>
          <w:lang w:val="uk-UA"/>
        </w:rPr>
        <w:t>тис.грн</w:t>
      </w:r>
      <w:proofErr w:type="spellEnd"/>
      <w:r w:rsidRPr="00AD1D80">
        <w:rPr>
          <w:iCs/>
          <w:sz w:val="22"/>
          <w:szCs w:val="22"/>
          <w:lang w:val="uk-UA"/>
        </w:rPr>
        <w:t>.</w:t>
      </w:r>
    </w:p>
    <w:p w:rsidR="00AD1D80" w:rsidRPr="00AD1D80" w:rsidRDefault="00AD1D80" w:rsidP="00AD1D80">
      <w:pPr>
        <w:numPr>
          <w:ilvl w:val="0"/>
          <w:numId w:val="9"/>
        </w:numPr>
        <w:tabs>
          <w:tab w:val="left" w:pos="8222"/>
        </w:tabs>
        <w:ind w:right="-99"/>
        <w:jc w:val="both"/>
        <w:rPr>
          <w:i/>
          <w:iCs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Покрити збитки Товариства за рахунок прибутків майбутніх періодів.</w:t>
      </w:r>
    </w:p>
    <w:p w:rsidR="00AD1D80" w:rsidRPr="00AD1D80" w:rsidRDefault="00AD1D80" w:rsidP="00AD1D80">
      <w:pPr>
        <w:numPr>
          <w:ilvl w:val="0"/>
          <w:numId w:val="9"/>
        </w:numPr>
        <w:tabs>
          <w:tab w:val="left" w:pos="8222"/>
        </w:tabs>
        <w:ind w:right="-99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Дивіденди за підсумками діяльності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caps/>
          <w:sz w:val="22"/>
          <w:szCs w:val="22"/>
          <w:lang w:val="uk-UA"/>
        </w:rPr>
        <w:t xml:space="preserve"> «</w:t>
      </w:r>
      <w:proofErr w:type="spellStart"/>
      <w:r w:rsidRPr="00AD1D80">
        <w:rPr>
          <w:caps/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>» у 2016 році не сплачувати.</w:t>
      </w:r>
    </w:p>
    <w:p w:rsidR="00AD1D80" w:rsidRPr="00AD1D80" w:rsidRDefault="00AD1D80" w:rsidP="00AD1D80">
      <w:pPr>
        <w:tabs>
          <w:tab w:val="left" w:pos="540"/>
        </w:tabs>
        <w:ind w:left="900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pStyle w:val="a3"/>
        <w:ind w:left="0"/>
        <w:jc w:val="both"/>
        <w:rPr>
          <w:b/>
          <w:color w:val="000000"/>
          <w:sz w:val="22"/>
          <w:szCs w:val="22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восьмого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проекту порядку денного</w:t>
      </w:r>
      <w:r w:rsidRPr="00AD1D80">
        <w:rPr>
          <w:b/>
          <w:sz w:val="22"/>
          <w:szCs w:val="22"/>
          <w:u w:val="single"/>
        </w:rPr>
        <w:t xml:space="preserve"> </w:t>
      </w:r>
      <w:r w:rsidRPr="00AD1D80">
        <w:rPr>
          <w:b/>
          <w:sz w:val="22"/>
          <w:szCs w:val="22"/>
        </w:rPr>
        <w:t xml:space="preserve"> «</w:t>
      </w:r>
      <w:r w:rsidRPr="00AD1D80">
        <w:rPr>
          <w:b/>
          <w:color w:val="000000"/>
          <w:sz w:val="22"/>
          <w:szCs w:val="22"/>
        </w:rPr>
        <w:t xml:space="preserve">Про </w:t>
      </w:r>
      <w:proofErr w:type="spellStart"/>
      <w:r w:rsidRPr="00AD1D80">
        <w:rPr>
          <w:b/>
          <w:color w:val="000000"/>
          <w:sz w:val="22"/>
          <w:szCs w:val="22"/>
        </w:rPr>
        <w:t>основні</w:t>
      </w:r>
      <w:proofErr w:type="spellEnd"/>
      <w:r w:rsidRPr="00AD1D80">
        <w:rPr>
          <w:b/>
          <w:color w:val="000000"/>
          <w:sz w:val="22"/>
          <w:szCs w:val="22"/>
        </w:rPr>
        <w:t xml:space="preserve"> напрямки </w:t>
      </w:r>
      <w:proofErr w:type="spellStart"/>
      <w:r w:rsidRPr="00AD1D80">
        <w:rPr>
          <w:b/>
          <w:color w:val="000000"/>
          <w:sz w:val="22"/>
          <w:szCs w:val="22"/>
        </w:rPr>
        <w:t>діяльності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Товариства</w:t>
      </w:r>
      <w:proofErr w:type="spellEnd"/>
      <w:r w:rsidRPr="00AD1D80">
        <w:rPr>
          <w:b/>
          <w:color w:val="000000"/>
          <w:sz w:val="22"/>
          <w:szCs w:val="22"/>
        </w:rPr>
        <w:t xml:space="preserve"> у 2017 </w:t>
      </w:r>
      <w:proofErr w:type="spellStart"/>
      <w:r w:rsidRPr="00AD1D80">
        <w:rPr>
          <w:b/>
          <w:color w:val="000000"/>
          <w:sz w:val="22"/>
          <w:szCs w:val="22"/>
        </w:rPr>
        <w:t>році</w:t>
      </w:r>
      <w:proofErr w:type="spellEnd"/>
      <w:r w:rsidRPr="00AD1D80">
        <w:rPr>
          <w:b/>
          <w:color w:val="000000"/>
          <w:sz w:val="22"/>
          <w:szCs w:val="22"/>
        </w:rPr>
        <w:t xml:space="preserve"> та </w:t>
      </w:r>
      <w:proofErr w:type="spellStart"/>
      <w:r w:rsidRPr="00AD1D80">
        <w:rPr>
          <w:b/>
          <w:color w:val="000000"/>
          <w:sz w:val="22"/>
          <w:szCs w:val="22"/>
        </w:rPr>
        <w:t>прийняття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рішення</w:t>
      </w:r>
      <w:proofErr w:type="spellEnd"/>
      <w:r w:rsidRPr="00AD1D80">
        <w:rPr>
          <w:b/>
          <w:color w:val="000000"/>
          <w:sz w:val="22"/>
          <w:szCs w:val="22"/>
        </w:rPr>
        <w:t xml:space="preserve"> про </w:t>
      </w:r>
      <w:proofErr w:type="spellStart"/>
      <w:r w:rsidRPr="00AD1D80">
        <w:rPr>
          <w:b/>
          <w:color w:val="000000"/>
          <w:sz w:val="22"/>
          <w:szCs w:val="22"/>
        </w:rPr>
        <w:t>надання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згоди</w:t>
      </w:r>
      <w:proofErr w:type="spellEnd"/>
      <w:r w:rsidRPr="00AD1D80">
        <w:rPr>
          <w:b/>
          <w:color w:val="000000"/>
          <w:sz w:val="22"/>
          <w:szCs w:val="22"/>
        </w:rPr>
        <w:t xml:space="preserve"> на </w:t>
      </w:r>
      <w:proofErr w:type="spellStart"/>
      <w:r w:rsidRPr="00AD1D80">
        <w:rPr>
          <w:b/>
          <w:color w:val="000000"/>
          <w:sz w:val="22"/>
          <w:szCs w:val="22"/>
        </w:rPr>
        <w:t>вчинення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значних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правочинів</w:t>
      </w:r>
      <w:proofErr w:type="spellEnd"/>
      <w:r w:rsidRPr="00AD1D80">
        <w:rPr>
          <w:b/>
          <w:color w:val="000000"/>
          <w:sz w:val="22"/>
          <w:szCs w:val="22"/>
        </w:rPr>
        <w:t xml:space="preserve"> та </w:t>
      </w:r>
      <w:proofErr w:type="spellStart"/>
      <w:r w:rsidRPr="00AD1D80">
        <w:rPr>
          <w:b/>
          <w:color w:val="000000"/>
          <w:sz w:val="22"/>
          <w:szCs w:val="22"/>
        </w:rPr>
        <w:t>правочинів</w:t>
      </w:r>
      <w:proofErr w:type="spellEnd"/>
      <w:r w:rsidRPr="00AD1D80">
        <w:rPr>
          <w:b/>
          <w:color w:val="000000"/>
          <w:sz w:val="22"/>
          <w:szCs w:val="22"/>
        </w:rPr>
        <w:t xml:space="preserve">, </w:t>
      </w:r>
      <w:proofErr w:type="spellStart"/>
      <w:r w:rsidRPr="00AD1D80">
        <w:rPr>
          <w:b/>
          <w:color w:val="000000"/>
          <w:sz w:val="22"/>
          <w:szCs w:val="22"/>
        </w:rPr>
        <w:t>щодо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вчинення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яких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є</w:t>
      </w:r>
      <w:proofErr w:type="spellEnd"/>
      <w:r w:rsidRPr="00AD1D80">
        <w:rPr>
          <w:b/>
          <w:color w:val="000000"/>
          <w:sz w:val="22"/>
          <w:szCs w:val="22"/>
        </w:rPr>
        <w:t xml:space="preserve"> </w:t>
      </w:r>
      <w:proofErr w:type="spellStart"/>
      <w:r w:rsidRPr="00AD1D80">
        <w:rPr>
          <w:b/>
          <w:color w:val="000000"/>
          <w:sz w:val="22"/>
          <w:szCs w:val="22"/>
        </w:rPr>
        <w:t>заінтересованість</w:t>
      </w:r>
      <w:proofErr w:type="spellEnd"/>
      <w:r w:rsidRPr="00AD1D80">
        <w:rPr>
          <w:b/>
          <w:color w:val="000000"/>
          <w:sz w:val="22"/>
          <w:szCs w:val="22"/>
        </w:rPr>
        <w:t xml:space="preserve">»: </w:t>
      </w:r>
    </w:p>
    <w:p w:rsidR="00AD1D80" w:rsidRPr="00AD1D80" w:rsidRDefault="00AD1D80" w:rsidP="00AD1D80">
      <w:pPr>
        <w:numPr>
          <w:ilvl w:val="0"/>
          <w:numId w:val="10"/>
        </w:numPr>
        <w:tabs>
          <w:tab w:val="left" w:pos="916"/>
        </w:tabs>
        <w:rPr>
          <w:color w:val="000000"/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Основні напрямки діяльності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sz w:val="22"/>
          <w:szCs w:val="22"/>
          <w:lang w:val="uk-UA"/>
        </w:rPr>
        <w:t xml:space="preserve"> «</w:t>
      </w:r>
      <w:proofErr w:type="spellStart"/>
      <w:r w:rsidRPr="00AD1D80">
        <w:rPr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>» на 2017 рік затвердити.</w:t>
      </w:r>
      <w:r w:rsidRPr="00AD1D80">
        <w:rPr>
          <w:sz w:val="22"/>
          <w:szCs w:val="22"/>
        </w:rPr>
        <w:t xml:space="preserve"> </w:t>
      </w:r>
    </w:p>
    <w:p w:rsidR="00AD1D80" w:rsidRPr="00AD1D80" w:rsidRDefault="00AD1D80" w:rsidP="00AD1D80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 xml:space="preserve">Відповідно до звіту про результати фінансово-господарської діяльності </w:t>
      </w:r>
      <w:proofErr w:type="spellStart"/>
      <w:r w:rsidRPr="00AD1D80">
        <w:rPr>
          <w:color w:val="000000"/>
          <w:sz w:val="22"/>
          <w:szCs w:val="22"/>
          <w:lang w:val="uk-UA"/>
        </w:rPr>
        <w:t>ПрАТ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 «</w:t>
      </w:r>
      <w:proofErr w:type="spellStart"/>
      <w:r w:rsidRPr="00AD1D80">
        <w:rPr>
          <w:color w:val="000000"/>
          <w:sz w:val="22"/>
          <w:szCs w:val="22"/>
          <w:lang w:val="uk-UA"/>
        </w:rPr>
        <w:t>УФК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» у 2016 році та затвердженої суми валюти балансу вважати що до значних правочинів Товариства відносяться ті, </w:t>
      </w:r>
      <w:r w:rsidRPr="00AD1D80">
        <w:rPr>
          <w:sz w:val="22"/>
          <w:szCs w:val="22"/>
          <w:lang w:val="uk-UA"/>
        </w:rPr>
        <w:t xml:space="preserve">ринкова  вартість  яких становить 10 і більше відсотків вартості  активів 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sz w:val="22"/>
          <w:szCs w:val="22"/>
          <w:lang w:val="uk-UA"/>
        </w:rPr>
        <w:t xml:space="preserve"> «</w:t>
      </w:r>
      <w:proofErr w:type="spellStart"/>
      <w:r w:rsidRPr="00AD1D80">
        <w:rPr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>», тобто 1 129,36</w:t>
      </w:r>
      <w:r w:rsidRPr="00AD1D80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AD1D80">
        <w:rPr>
          <w:sz w:val="22"/>
          <w:szCs w:val="22"/>
          <w:lang w:val="uk-UA"/>
        </w:rPr>
        <w:t>тис.грн</w:t>
      </w:r>
      <w:proofErr w:type="spellEnd"/>
      <w:r w:rsidRPr="00AD1D80">
        <w:rPr>
          <w:sz w:val="22"/>
          <w:szCs w:val="22"/>
          <w:lang w:val="uk-UA"/>
        </w:rPr>
        <w:t>. і більше.</w:t>
      </w:r>
    </w:p>
    <w:p w:rsidR="00AD1D80" w:rsidRPr="00AD1D80" w:rsidRDefault="00AD1D80" w:rsidP="00AD1D80">
      <w:pPr>
        <w:numPr>
          <w:ilvl w:val="0"/>
          <w:numId w:val="10"/>
        </w:numPr>
        <w:tabs>
          <w:tab w:val="left" w:pos="916"/>
        </w:tabs>
        <w:jc w:val="both"/>
        <w:rPr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 xml:space="preserve">В разі: а) якщо ринкова вартість майна або послуг,  що є предметом правочину,  становить менш ніж  10 відсотків вартості  активів  за  даними  останньої річної фінансової   звітності   акціонерного   товариства,   тобто до 1 129,36 тис. грн.,  рішення про  вчинення  такого  правочину приймається директором; б) якщо ринкова вартість майна або послуг,  що є предметом правочину,  становить від 10 до 25 відсотків  вартості  активів  за  даними  останньої річної фінансової   звітності   акціонерного товариства, тобто від 1 129,36 тис. </w:t>
      </w:r>
      <w:r w:rsidRPr="00AD1D80">
        <w:rPr>
          <w:color w:val="000000"/>
          <w:sz w:val="22"/>
          <w:szCs w:val="22"/>
          <w:lang w:val="uk-UA"/>
        </w:rPr>
        <w:lastRenderedPageBreak/>
        <w:t>грн. до  2 823,4 тис. грн. включно, рішення про  вчинення  такого  правочину приймається  Наглядовою радою; в) якщо  ринкова  вартість  майна або послуг,  що є предметом значного правочину, перевищує 25 відсотків  вартості  активів  за даними   останньої   річної   фінансової   звітності  акціонерного товариства,  тобто перевищує 2 823,4 тис. грн., рішення про  вчинення  такого  правочину приймається загальними зборами акціонерів за поданням Наглядової ради.</w:t>
      </w:r>
    </w:p>
    <w:p w:rsidR="00AD1D80" w:rsidRPr="00AD1D80" w:rsidRDefault="00AD1D80" w:rsidP="00AD1D80">
      <w:pPr>
        <w:numPr>
          <w:ilvl w:val="0"/>
          <w:numId w:val="10"/>
        </w:numPr>
        <w:tabs>
          <w:tab w:val="left" w:pos="916"/>
        </w:tabs>
        <w:jc w:val="both"/>
        <w:rPr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Рішення про надання згоди на вчинення правочинів, щодо вчинення яких є заінтересованість</w:t>
      </w:r>
      <w:r w:rsidRPr="00AD1D80">
        <w:rPr>
          <w:b/>
          <w:color w:val="000000"/>
          <w:sz w:val="22"/>
          <w:szCs w:val="22"/>
          <w:lang w:val="uk-UA"/>
        </w:rPr>
        <w:t>,</w:t>
      </w:r>
      <w:r w:rsidRPr="00AD1D80">
        <w:rPr>
          <w:color w:val="000000"/>
          <w:sz w:val="22"/>
          <w:szCs w:val="22"/>
          <w:lang w:val="uk-UA"/>
        </w:rPr>
        <w:t xml:space="preserve"> приймається Наглядовою радою, якщо </w:t>
      </w:r>
      <w:r w:rsidRPr="00AD1D80">
        <w:rPr>
          <w:sz w:val="22"/>
          <w:szCs w:val="22"/>
          <w:lang w:val="uk-UA"/>
        </w:rPr>
        <w:t xml:space="preserve">ринкова  вартість предмету такого правочину перевищує 320 </w:t>
      </w:r>
      <w:proofErr w:type="spellStart"/>
      <w:r w:rsidRPr="00AD1D80">
        <w:rPr>
          <w:sz w:val="22"/>
          <w:szCs w:val="22"/>
          <w:lang w:val="uk-UA"/>
        </w:rPr>
        <w:t>тис.грн</w:t>
      </w:r>
      <w:proofErr w:type="spellEnd"/>
      <w:r w:rsidRPr="00AD1D80">
        <w:rPr>
          <w:sz w:val="22"/>
          <w:szCs w:val="22"/>
          <w:lang w:val="uk-UA"/>
        </w:rPr>
        <w:t xml:space="preserve">., але є меншою 1 129,36 </w:t>
      </w:r>
      <w:proofErr w:type="spellStart"/>
      <w:r w:rsidRPr="00AD1D80">
        <w:rPr>
          <w:sz w:val="22"/>
          <w:szCs w:val="22"/>
          <w:lang w:val="uk-UA"/>
        </w:rPr>
        <w:t>тис.грн</w:t>
      </w:r>
      <w:proofErr w:type="spellEnd"/>
      <w:r w:rsidRPr="00AD1D80">
        <w:rPr>
          <w:sz w:val="22"/>
          <w:szCs w:val="22"/>
          <w:lang w:val="uk-UA"/>
        </w:rPr>
        <w:t>.; рішення про н</w:t>
      </w:r>
      <w:r w:rsidRPr="00AD1D80">
        <w:rPr>
          <w:color w:val="000000"/>
          <w:sz w:val="22"/>
          <w:szCs w:val="22"/>
          <w:lang w:val="uk-UA"/>
        </w:rPr>
        <w:t>адання згоди на вчинення правочинів, щодо вчинення яких є заінтересованість, ринкова вартість яких перевищує 1 129,36 тис. грн., приймається загальними зборами акціонерів.</w:t>
      </w:r>
    </w:p>
    <w:p w:rsidR="00AD1D80" w:rsidRPr="00AD1D80" w:rsidRDefault="00AD1D80" w:rsidP="00AD1D80">
      <w:pPr>
        <w:pStyle w:val="a3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AD1D80">
        <w:rPr>
          <w:sz w:val="22"/>
          <w:szCs w:val="22"/>
          <w:lang w:val="uk-UA"/>
        </w:rPr>
        <w:t xml:space="preserve">Надати згоду на вчинення </w:t>
      </w:r>
      <w:proofErr w:type="spellStart"/>
      <w:r w:rsidRPr="00AD1D80">
        <w:rPr>
          <w:sz w:val="22"/>
          <w:szCs w:val="22"/>
          <w:lang w:val="uk-UA"/>
        </w:rPr>
        <w:t>ПрАТ</w:t>
      </w:r>
      <w:proofErr w:type="spellEnd"/>
      <w:r w:rsidRPr="00AD1D80">
        <w:rPr>
          <w:sz w:val="22"/>
          <w:szCs w:val="22"/>
          <w:lang w:val="uk-UA"/>
        </w:rPr>
        <w:t xml:space="preserve"> «</w:t>
      </w:r>
      <w:proofErr w:type="spellStart"/>
      <w:r w:rsidRPr="00AD1D80">
        <w:rPr>
          <w:sz w:val="22"/>
          <w:szCs w:val="22"/>
          <w:lang w:val="uk-UA"/>
        </w:rPr>
        <w:t>УФК</w:t>
      </w:r>
      <w:proofErr w:type="spellEnd"/>
      <w:r w:rsidRPr="00AD1D80">
        <w:rPr>
          <w:sz w:val="22"/>
          <w:szCs w:val="22"/>
          <w:lang w:val="uk-UA"/>
        </w:rPr>
        <w:t xml:space="preserve">» правочинів, які одночасно є значними та такими, щодо вчинення яких є заінтересованість, </w:t>
      </w:r>
      <w:r w:rsidRPr="00AD1D80">
        <w:rPr>
          <w:color w:val="000000"/>
          <w:sz w:val="22"/>
          <w:szCs w:val="22"/>
          <w:lang w:val="uk-UA"/>
        </w:rPr>
        <w:t xml:space="preserve">з афілійованою особою - </w:t>
      </w:r>
      <w:proofErr w:type="spellStart"/>
      <w:r w:rsidRPr="00AD1D80">
        <w:rPr>
          <w:color w:val="000000"/>
          <w:sz w:val="22"/>
          <w:szCs w:val="22"/>
          <w:lang w:val="uk-UA"/>
        </w:rPr>
        <w:t>ПрАТ</w:t>
      </w:r>
      <w:proofErr w:type="spellEnd"/>
      <w:r w:rsidRPr="00AD1D80">
        <w:rPr>
          <w:color w:val="000000"/>
          <w:sz w:val="22"/>
          <w:szCs w:val="22"/>
          <w:lang w:val="uk-UA"/>
        </w:rPr>
        <w:t xml:space="preserve"> «ІВП», </w:t>
      </w:r>
      <w:r w:rsidRPr="00AD1D80">
        <w:rPr>
          <w:sz w:val="22"/>
          <w:szCs w:val="22"/>
          <w:lang w:val="uk-UA"/>
        </w:rPr>
        <w:t xml:space="preserve">предметом яких є оренда нежитлових приміщень строком на три роки, а саме: </w:t>
      </w:r>
      <w:r w:rsidRPr="00AD1D80">
        <w:rPr>
          <w:color w:val="000000"/>
          <w:sz w:val="22"/>
          <w:szCs w:val="22"/>
          <w:lang w:val="uk-UA"/>
        </w:rPr>
        <w:t xml:space="preserve">договір оренди офісних приміщень за адресою: м. Кривій Ріг, вул. </w:t>
      </w:r>
      <w:proofErr w:type="spellStart"/>
      <w:r w:rsidRPr="00AD1D80">
        <w:rPr>
          <w:color w:val="000000"/>
          <w:sz w:val="22"/>
          <w:szCs w:val="22"/>
        </w:rPr>
        <w:t>Коломойцівська</w:t>
      </w:r>
      <w:proofErr w:type="spellEnd"/>
      <w:r w:rsidRPr="00AD1D80">
        <w:rPr>
          <w:color w:val="000000"/>
          <w:sz w:val="22"/>
          <w:szCs w:val="22"/>
        </w:rPr>
        <w:t xml:space="preserve">, буд. 1, </w:t>
      </w:r>
      <w:proofErr w:type="spellStart"/>
      <w:r w:rsidRPr="00AD1D80">
        <w:rPr>
          <w:color w:val="000000"/>
          <w:sz w:val="22"/>
          <w:szCs w:val="22"/>
        </w:rPr>
        <w:t>вартістю</w:t>
      </w:r>
      <w:proofErr w:type="spellEnd"/>
      <w:r w:rsidRPr="00AD1D80">
        <w:rPr>
          <w:color w:val="000000"/>
          <w:sz w:val="22"/>
          <w:szCs w:val="22"/>
        </w:rPr>
        <w:t xml:space="preserve">  1 209 600.00 </w:t>
      </w:r>
      <w:proofErr w:type="spellStart"/>
      <w:r w:rsidRPr="00AD1D80">
        <w:rPr>
          <w:color w:val="000000"/>
          <w:sz w:val="22"/>
          <w:szCs w:val="22"/>
        </w:rPr>
        <w:t>грн</w:t>
      </w:r>
      <w:proofErr w:type="spellEnd"/>
      <w:r w:rsidRPr="00AD1D80">
        <w:rPr>
          <w:color w:val="000000"/>
          <w:sz w:val="22"/>
          <w:szCs w:val="22"/>
        </w:rPr>
        <w:t xml:space="preserve">.; </w:t>
      </w:r>
      <w:proofErr w:type="spellStart"/>
      <w:r w:rsidRPr="00AD1D80">
        <w:rPr>
          <w:color w:val="000000"/>
          <w:sz w:val="22"/>
          <w:szCs w:val="22"/>
        </w:rPr>
        <w:t>догові</w:t>
      </w:r>
      <w:proofErr w:type="gramStart"/>
      <w:r w:rsidRPr="00AD1D80">
        <w:rPr>
          <w:color w:val="000000"/>
          <w:sz w:val="22"/>
          <w:szCs w:val="22"/>
        </w:rPr>
        <w:t>р</w:t>
      </w:r>
      <w:proofErr w:type="spellEnd"/>
      <w:proofErr w:type="gram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оренди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прибудови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механо-ремонтної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дільниці</w:t>
      </w:r>
      <w:proofErr w:type="spellEnd"/>
      <w:r w:rsidRPr="00AD1D80">
        <w:rPr>
          <w:color w:val="000000"/>
          <w:sz w:val="22"/>
          <w:szCs w:val="22"/>
        </w:rPr>
        <w:t xml:space="preserve"> за </w:t>
      </w:r>
      <w:proofErr w:type="spellStart"/>
      <w:r w:rsidRPr="00AD1D80">
        <w:rPr>
          <w:color w:val="000000"/>
          <w:sz w:val="22"/>
          <w:szCs w:val="22"/>
        </w:rPr>
        <w:t>адресою</w:t>
      </w:r>
      <w:proofErr w:type="spellEnd"/>
      <w:r w:rsidRPr="00AD1D80">
        <w:rPr>
          <w:color w:val="000000"/>
          <w:sz w:val="22"/>
          <w:szCs w:val="22"/>
        </w:rPr>
        <w:t xml:space="preserve">: м. </w:t>
      </w:r>
      <w:proofErr w:type="spellStart"/>
      <w:r w:rsidRPr="00AD1D80">
        <w:rPr>
          <w:color w:val="000000"/>
          <w:sz w:val="22"/>
          <w:szCs w:val="22"/>
        </w:rPr>
        <w:t>Кривий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Ріг</w:t>
      </w:r>
      <w:proofErr w:type="spellEnd"/>
      <w:r w:rsidRPr="00AD1D80">
        <w:rPr>
          <w:color w:val="000000"/>
          <w:sz w:val="22"/>
          <w:szCs w:val="22"/>
        </w:rPr>
        <w:t xml:space="preserve">, </w:t>
      </w:r>
      <w:proofErr w:type="spellStart"/>
      <w:r w:rsidRPr="00AD1D80">
        <w:rPr>
          <w:color w:val="000000"/>
          <w:sz w:val="22"/>
          <w:szCs w:val="22"/>
        </w:rPr>
        <w:t>вул</w:t>
      </w:r>
      <w:proofErr w:type="spellEnd"/>
      <w:r w:rsidRPr="00AD1D80">
        <w:rPr>
          <w:color w:val="000000"/>
          <w:sz w:val="22"/>
          <w:szCs w:val="22"/>
        </w:rPr>
        <w:t xml:space="preserve">. </w:t>
      </w:r>
      <w:proofErr w:type="spellStart"/>
      <w:r w:rsidRPr="00AD1D80">
        <w:rPr>
          <w:color w:val="000000"/>
          <w:sz w:val="22"/>
          <w:szCs w:val="22"/>
        </w:rPr>
        <w:t>Коломойцівська</w:t>
      </w:r>
      <w:proofErr w:type="spellEnd"/>
      <w:r w:rsidRPr="00AD1D80">
        <w:rPr>
          <w:color w:val="000000"/>
          <w:sz w:val="22"/>
          <w:szCs w:val="22"/>
        </w:rPr>
        <w:t xml:space="preserve">, буд. 6а </w:t>
      </w:r>
      <w:proofErr w:type="spellStart"/>
      <w:r w:rsidRPr="00AD1D80">
        <w:rPr>
          <w:color w:val="000000"/>
          <w:sz w:val="22"/>
          <w:szCs w:val="22"/>
        </w:rPr>
        <w:t>вартістю</w:t>
      </w:r>
      <w:proofErr w:type="spellEnd"/>
      <w:r w:rsidRPr="00AD1D80">
        <w:rPr>
          <w:color w:val="000000"/>
          <w:sz w:val="22"/>
          <w:szCs w:val="22"/>
        </w:rPr>
        <w:t xml:space="preserve"> 1 398 600.00 </w:t>
      </w:r>
      <w:proofErr w:type="spellStart"/>
      <w:r w:rsidRPr="00AD1D80">
        <w:rPr>
          <w:color w:val="000000"/>
          <w:sz w:val="22"/>
          <w:szCs w:val="22"/>
        </w:rPr>
        <w:t>грн</w:t>
      </w:r>
      <w:proofErr w:type="spellEnd"/>
      <w:r w:rsidRPr="00AD1D80">
        <w:rPr>
          <w:color w:val="000000"/>
          <w:sz w:val="22"/>
          <w:szCs w:val="22"/>
        </w:rPr>
        <w:t>.</w:t>
      </w:r>
    </w:p>
    <w:p w:rsidR="00AD1D80" w:rsidRPr="00AD1D80" w:rsidRDefault="00AD1D80" w:rsidP="00AD1D80">
      <w:pPr>
        <w:pStyle w:val="a3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proofErr w:type="spellStart"/>
      <w:r w:rsidRPr="00AD1D80">
        <w:rPr>
          <w:color w:val="000000"/>
          <w:sz w:val="22"/>
          <w:szCs w:val="22"/>
        </w:rPr>
        <w:t>Надати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згоду</w:t>
      </w:r>
      <w:proofErr w:type="spellEnd"/>
      <w:r w:rsidRPr="00AD1D80">
        <w:rPr>
          <w:color w:val="000000"/>
          <w:sz w:val="22"/>
          <w:szCs w:val="22"/>
        </w:rPr>
        <w:t xml:space="preserve"> на </w:t>
      </w:r>
      <w:proofErr w:type="spellStart"/>
      <w:r w:rsidRPr="00AD1D80">
        <w:rPr>
          <w:color w:val="000000"/>
          <w:sz w:val="22"/>
          <w:szCs w:val="22"/>
        </w:rPr>
        <w:t>вчинення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ПрАТ</w:t>
      </w:r>
      <w:proofErr w:type="spellEnd"/>
      <w:r w:rsidRPr="00AD1D80">
        <w:rPr>
          <w:color w:val="000000"/>
          <w:sz w:val="22"/>
          <w:szCs w:val="22"/>
        </w:rPr>
        <w:t xml:space="preserve"> «УФК» </w:t>
      </w:r>
      <w:proofErr w:type="spellStart"/>
      <w:r w:rsidRPr="00AD1D80">
        <w:rPr>
          <w:color w:val="000000"/>
          <w:sz w:val="22"/>
          <w:szCs w:val="22"/>
        </w:rPr>
        <w:t>правочину</w:t>
      </w:r>
      <w:proofErr w:type="spellEnd"/>
      <w:r w:rsidRPr="00AD1D80">
        <w:rPr>
          <w:color w:val="000000"/>
          <w:sz w:val="22"/>
          <w:szCs w:val="22"/>
        </w:rPr>
        <w:t xml:space="preserve">, </w:t>
      </w:r>
      <w:proofErr w:type="spellStart"/>
      <w:r w:rsidRPr="00AD1D80">
        <w:rPr>
          <w:color w:val="000000"/>
          <w:sz w:val="22"/>
          <w:szCs w:val="22"/>
        </w:rPr>
        <w:t>щодо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вчинення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якого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є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заінтересованість</w:t>
      </w:r>
      <w:proofErr w:type="spellEnd"/>
      <w:r w:rsidRPr="00AD1D80">
        <w:rPr>
          <w:color w:val="000000"/>
          <w:sz w:val="22"/>
          <w:szCs w:val="22"/>
        </w:rPr>
        <w:t xml:space="preserve">, </w:t>
      </w:r>
      <w:proofErr w:type="spellStart"/>
      <w:r w:rsidRPr="00AD1D80">
        <w:rPr>
          <w:color w:val="000000"/>
          <w:sz w:val="22"/>
          <w:szCs w:val="22"/>
        </w:rPr>
        <w:t>з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афілійованою</w:t>
      </w:r>
      <w:proofErr w:type="spellEnd"/>
      <w:r w:rsidRPr="00AD1D80">
        <w:rPr>
          <w:color w:val="000000"/>
          <w:sz w:val="22"/>
          <w:szCs w:val="22"/>
        </w:rPr>
        <w:t xml:space="preserve"> особою - </w:t>
      </w:r>
      <w:proofErr w:type="spellStart"/>
      <w:r w:rsidRPr="00AD1D80">
        <w:rPr>
          <w:color w:val="000000"/>
          <w:sz w:val="22"/>
          <w:szCs w:val="22"/>
        </w:rPr>
        <w:t>ПрАТ</w:t>
      </w:r>
      <w:proofErr w:type="spellEnd"/>
      <w:r w:rsidRPr="00AD1D80">
        <w:rPr>
          <w:color w:val="000000"/>
          <w:sz w:val="22"/>
          <w:szCs w:val="22"/>
        </w:rPr>
        <w:t xml:space="preserve"> «ІВП», предметом </w:t>
      </w:r>
      <w:proofErr w:type="spellStart"/>
      <w:r w:rsidRPr="00AD1D80">
        <w:rPr>
          <w:color w:val="000000"/>
          <w:sz w:val="22"/>
          <w:szCs w:val="22"/>
        </w:rPr>
        <w:t>якого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є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оренда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нежитлових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приміщень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строком</w:t>
      </w:r>
      <w:proofErr w:type="spellEnd"/>
      <w:r w:rsidRPr="00AD1D80">
        <w:rPr>
          <w:color w:val="000000"/>
          <w:sz w:val="22"/>
          <w:szCs w:val="22"/>
        </w:rPr>
        <w:t xml:space="preserve"> на три роки, а </w:t>
      </w:r>
      <w:proofErr w:type="spellStart"/>
      <w:r w:rsidRPr="00AD1D80">
        <w:rPr>
          <w:color w:val="000000"/>
          <w:sz w:val="22"/>
          <w:szCs w:val="22"/>
        </w:rPr>
        <w:t>саме</w:t>
      </w:r>
      <w:proofErr w:type="spellEnd"/>
      <w:r w:rsidRPr="00AD1D80">
        <w:rPr>
          <w:color w:val="000000"/>
          <w:sz w:val="22"/>
          <w:szCs w:val="22"/>
        </w:rPr>
        <w:t xml:space="preserve">: договору </w:t>
      </w:r>
      <w:proofErr w:type="spellStart"/>
      <w:r w:rsidRPr="00AD1D80">
        <w:rPr>
          <w:color w:val="000000"/>
          <w:sz w:val="22"/>
          <w:szCs w:val="22"/>
        </w:rPr>
        <w:t>оренди</w:t>
      </w:r>
      <w:proofErr w:type="spellEnd"/>
      <w:r w:rsidRPr="00AD1D80">
        <w:rPr>
          <w:color w:val="000000"/>
          <w:sz w:val="22"/>
          <w:szCs w:val="22"/>
        </w:rPr>
        <w:t xml:space="preserve"> цеху за </w:t>
      </w:r>
      <w:proofErr w:type="spellStart"/>
      <w:r w:rsidRPr="00AD1D80">
        <w:rPr>
          <w:color w:val="000000"/>
          <w:sz w:val="22"/>
          <w:szCs w:val="22"/>
        </w:rPr>
        <w:t>адресою</w:t>
      </w:r>
      <w:proofErr w:type="spellEnd"/>
      <w:r w:rsidRPr="00AD1D80">
        <w:rPr>
          <w:color w:val="000000"/>
          <w:sz w:val="22"/>
          <w:szCs w:val="22"/>
        </w:rPr>
        <w:t xml:space="preserve">: </w:t>
      </w:r>
      <w:proofErr w:type="spellStart"/>
      <w:r w:rsidRPr="00AD1D80">
        <w:rPr>
          <w:color w:val="000000"/>
          <w:sz w:val="22"/>
          <w:szCs w:val="22"/>
        </w:rPr>
        <w:t>м</w:t>
      </w:r>
      <w:proofErr w:type="gramStart"/>
      <w:r w:rsidRPr="00AD1D80">
        <w:rPr>
          <w:color w:val="000000"/>
          <w:sz w:val="22"/>
          <w:szCs w:val="22"/>
        </w:rPr>
        <w:t>.К</w:t>
      </w:r>
      <w:proofErr w:type="gramEnd"/>
      <w:r w:rsidRPr="00AD1D80">
        <w:rPr>
          <w:color w:val="000000"/>
          <w:sz w:val="22"/>
          <w:szCs w:val="22"/>
        </w:rPr>
        <w:t>ривий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Ріг</w:t>
      </w:r>
      <w:proofErr w:type="spellEnd"/>
      <w:r w:rsidRPr="00AD1D80">
        <w:rPr>
          <w:color w:val="000000"/>
          <w:sz w:val="22"/>
          <w:szCs w:val="22"/>
        </w:rPr>
        <w:t xml:space="preserve">, </w:t>
      </w:r>
      <w:proofErr w:type="spellStart"/>
      <w:r w:rsidRPr="00AD1D80">
        <w:rPr>
          <w:color w:val="000000"/>
          <w:sz w:val="22"/>
          <w:szCs w:val="22"/>
        </w:rPr>
        <w:t>вул</w:t>
      </w:r>
      <w:proofErr w:type="spellEnd"/>
      <w:r w:rsidRPr="00AD1D80">
        <w:rPr>
          <w:color w:val="000000"/>
          <w:sz w:val="22"/>
          <w:szCs w:val="22"/>
        </w:rPr>
        <w:t xml:space="preserve">. </w:t>
      </w:r>
      <w:proofErr w:type="spellStart"/>
      <w:r w:rsidRPr="00AD1D80">
        <w:rPr>
          <w:color w:val="000000"/>
          <w:sz w:val="22"/>
          <w:szCs w:val="22"/>
        </w:rPr>
        <w:t>Коломойцівська</w:t>
      </w:r>
      <w:proofErr w:type="spellEnd"/>
      <w:r w:rsidRPr="00AD1D80">
        <w:rPr>
          <w:color w:val="000000"/>
          <w:sz w:val="22"/>
          <w:szCs w:val="22"/>
        </w:rPr>
        <w:t xml:space="preserve">, буд. 6 </w:t>
      </w:r>
      <w:proofErr w:type="spellStart"/>
      <w:r w:rsidRPr="00AD1D80">
        <w:rPr>
          <w:color w:val="000000"/>
          <w:sz w:val="22"/>
          <w:szCs w:val="22"/>
        </w:rPr>
        <w:t>вартістю</w:t>
      </w:r>
      <w:proofErr w:type="spellEnd"/>
      <w:r w:rsidRPr="00AD1D80">
        <w:rPr>
          <w:color w:val="000000"/>
          <w:sz w:val="22"/>
          <w:szCs w:val="22"/>
        </w:rPr>
        <w:t xml:space="preserve"> 729 432.00 </w:t>
      </w:r>
      <w:proofErr w:type="spellStart"/>
      <w:r w:rsidRPr="00AD1D80">
        <w:rPr>
          <w:color w:val="000000"/>
          <w:sz w:val="22"/>
          <w:szCs w:val="22"/>
        </w:rPr>
        <w:t>грн</w:t>
      </w:r>
      <w:proofErr w:type="spellEnd"/>
      <w:r w:rsidRPr="00AD1D80">
        <w:rPr>
          <w:color w:val="000000"/>
          <w:sz w:val="22"/>
          <w:szCs w:val="22"/>
        </w:rPr>
        <w:t>.</w:t>
      </w:r>
    </w:p>
    <w:p w:rsidR="00AD1D80" w:rsidRPr="00AD1D80" w:rsidRDefault="00AD1D80" w:rsidP="00AD1D80">
      <w:pPr>
        <w:pStyle w:val="a3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proofErr w:type="spellStart"/>
      <w:r w:rsidRPr="00AD1D80">
        <w:rPr>
          <w:sz w:val="22"/>
          <w:szCs w:val="22"/>
        </w:rPr>
        <w:t>Надати</w:t>
      </w:r>
      <w:proofErr w:type="spellEnd"/>
      <w:r w:rsidRPr="00AD1D80">
        <w:rPr>
          <w:sz w:val="22"/>
          <w:szCs w:val="22"/>
        </w:rPr>
        <w:t xml:space="preserve"> Директору </w:t>
      </w:r>
      <w:proofErr w:type="spellStart"/>
      <w:r w:rsidRPr="00AD1D80">
        <w:rPr>
          <w:sz w:val="22"/>
          <w:szCs w:val="22"/>
        </w:rPr>
        <w:t>Товариства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повноваження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proofErr w:type="gramStart"/>
      <w:r w:rsidRPr="00AD1D80">
        <w:rPr>
          <w:sz w:val="22"/>
          <w:szCs w:val="22"/>
        </w:rPr>
        <w:t>п</w:t>
      </w:r>
      <w:proofErr w:type="gramEnd"/>
      <w:r w:rsidRPr="00AD1D80">
        <w:rPr>
          <w:sz w:val="22"/>
          <w:szCs w:val="22"/>
        </w:rPr>
        <w:t>ід</w:t>
      </w:r>
      <w:proofErr w:type="spellEnd"/>
      <w:r w:rsidRPr="00AD1D80">
        <w:rPr>
          <w:sz w:val="22"/>
          <w:szCs w:val="22"/>
        </w:rPr>
        <w:t xml:space="preserve"> час </w:t>
      </w:r>
      <w:proofErr w:type="spellStart"/>
      <w:r w:rsidRPr="00AD1D80">
        <w:rPr>
          <w:sz w:val="22"/>
          <w:szCs w:val="22"/>
        </w:rPr>
        <w:t>вчинення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вказаних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вище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правочинів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змінювати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їх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умови</w:t>
      </w:r>
      <w:proofErr w:type="spellEnd"/>
      <w:r w:rsidRPr="00AD1D80">
        <w:rPr>
          <w:sz w:val="22"/>
          <w:szCs w:val="22"/>
        </w:rPr>
        <w:t xml:space="preserve">, </w:t>
      </w:r>
      <w:proofErr w:type="spellStart"/>
      <w:r w:rsidRPr="00AD1D80">
        <w:rPr>
          <w:sz w:val="22"/>
          <w:szCs w:val="22"/>
        </w:rPr>
        <w:t>що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пов’язані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зі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sz w:val="22"/>
          <w:szCs w:val="22"/>
        </w:rPr>
        <w:t>змінами</w:t>
      </w:r>
      <w:proofErr w:type="spellEnd"/>
      <w:r w:rsidRPr="00AD1D80">
        <w:rPr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тарифів</w:t>
      </w:r>
      <w:proofErr w:type="spellEnd"/>
      <w:r w:rsidRPr="00AD1D80">
        <w:rPr>
          <w:color w:val="000000"/>
          <w:sz w:val="22"/>
          <w:szCs w:val="22"/>
        </w:rPr>
        <w:t xml:space="preserve"> на </w:t>
      </w:r>
      <w:proofErr w:type="spellStart"/>
      <w:r w:rsidRPr="00AD1D80">
        <w:rPr>
          <w:color w:val="000000"/>
          <w:sz w:val="22"/>
          <w:szCs w:val="22"/>
        </w:rPr>
        <w:t>комунальні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послуги</w:t>
      </w:r>
      <w:proofErr w:type="spellEnd"/>
      <w:r w:rsidRPr="00AD1D80">
        <w:rPr>
          <w:color w:val="000000"/>
          <w:sz w:val="22"/>
          <w:szCs w:val="22"/>
        </w:rPr>
        <w:t xml:space="preserve"> та </w:t>
      </w:r>
      <w:proofErr w:type="spellStart"/>
      <w:r w:rsidRPr="00AD1D80">
        <w:rPr>
          <w:color w:val="000000"/>
          <w:sz w:val="22"/>
          <w:szCs w:val="22"/>
        </w:rPr>
        <w:t>послуги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третіх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осіб</w:t>
      </w:r>
      <w:proofErr w:type="spellEnd"/>
      <w:r w:rsidRPr="00AD1D80">
        <w:rPr>
          <w:color w:val="000000"/>
          <w:sz w:val="22"/>
          <w:szCs w:val="22"/>
        </w:rPr>
        <w:t xml:space="preserve">, </w:t>
      </w:r>
      <w:proofErr w:type="spellStart"/>
      <w:r w:rsidRPr="00AD1D80">
        <w:rPr>
          <w:color w:val="000000"/>
          <w:sz w:val="22"/>
          <w:szCs w:val="22"/>
        </w:rPr>
        <w:t>пов’язаних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з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утриманням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нежитлових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приміщень</w:t>
      </w:r>
      <w:proofErr w:type="spellEnd"/>
      <w:r w:rsidRPr="00AD1D80">
        <w:rPr>
          <w:color w:val="000000"/>
          <w:sz w:val="22"/>
          <w:szCs w:val="22"/>
        </w:rPr>
        <w:t xml:space="preserve">, </w:t>
      </w:r>
      <w:proofErr w:type="spellStart"/>
      <w:r w:rsidRPr="00AD1D80">
        <w:rPr>
          <w:color w:val="000000"/>
          <w:sz w:val="22"/>
          <w:szCs w:val="22"/>
        </w:rPr>
        <w:t>з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інфляційною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складовою</w:t>
      </w:r>
      <w:proofErr w:type="spellEnd"/>
      <w:r w:rsidRPr="00AD1D80">
        <w:rPr>
          <w:color w:val="000000"/>
          <w:sz w:val="22"/>
          <w:szCs w:val="22"/>
        </w:rPr>
        <w:t xml:space="preserve"> та </w:t>
      </w:r>
      <w:proofErr w:type="spellStart"/>
      <w:r w:rsidRPr="00AD1D80">
        <w:rPr>
          <w:color w:val="000000"/>
          <w:sz w:val="22"/>
          <w:szCs w:val="22"/>
        </w:rPr>
        <w:t>іншими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обставинами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непереборної</w:t>
      </w:r>
      <w:proofErr w:type="spellEnd"/>
      <w:r w:rsidRPr="00AD1D80">
        <w:rPr>
          <w:color w:val="000000"/>
          <w:sz w:val="22"/>
          <w:szCs w:val="22"/>
        </w:rPr>
        <w:t xml:space="preserve"> </w:t>
      </w:r>
      <w:proofErr w:type="spellStart"/>
      <w:r w:rsidRPr="00AD1D80">
        <w:rPr>
          <w:color w:val="000000"/>
          <w:sz w:val="22"/>
          <w:szCs w:val="22"/>
        </w:rPr>
        <w:t>сили</w:t>
      </w:r>
      <w:proofErr w:type="spellEnd"/>
      <w:r w:rsidRPr="00AD1D80">
        <w:rPr>
          <w:sz w:val="22"/>
          <w:szCs w:val="22"/>
        </w:rPr>
        <w:t>.</w:t>
      </w:r>
    </w:p>
    <w:p w:rsidR="00AD1D80" w:rsidRPr="00AD1D80" w:rsidRDefault="00AD1D80" w:rsidP="00AD1D80">
      <w:pPr>
        <w:pStyle w:val="a9"/>
        <w:numPr>
          <w:ilvl w:val="0"/>
          <w:numId w:val="10"/>
        </w:numPr>
        <w:ind w:right="-1"/>
        <w:rPr>
          <w:sz w:val="22"/>
          <w:szCs w:val="22"/>
        </w:rPr>
      </w:pPr>
      <w:r w:rsidRPr="00AD1D80">
        <w:rPr>
          <w:sz w:val="22"/>
          <w:szCs w:val="22"/>
        </w:rPr>
        <w:t xml:space="preserve">З метою поповнення  обігових коштів </w:t>
      </w:r>
      <w:proofErr w:type="spellStart"/>
      <w:r w:rsidRPr="00AD1D80">
        <w:rPr>
          <w:sz w:val="22"/>
          <w:szCs w:val="22"/>
        </w:rPr>
        <w:t>ПрАТ</w:t>
      </w:r>
      <w:proofErr w:type="spellEnd"/>
      <w:r w:rsidRPr="00AD1D80">
        <w:rPr>
          <w:sz w:val="22"/>
          <w:szCs w:val="22"/>
        </w:rPr>
        <w:t xml:space="preserve"> «</w:t>
      </w:r>
      <w:proofErr w:type="spellStart"/>
      <w:r w:rsidRPr="00AD1D80">
        <w:rPr>
          <w:sz w:val="22"/>
          <w:szCs w:val="22"/>
        </w:rPr>
        <w:t>УФК</w:t>
      </w:r>
      <w:proofErr w:type="spellEnd"/>
      <w:r w:rsidRPr="00AD1D80">
        <w:rPr>
          <w:sz w:val="22"/>
          <w:szCs w:val="22"/>
        </w:rPr>
        <w:t xml:space="preserve">» надати попередню згоду на вчинення договорів з банківськими установами щодо відкриття кредитних ліній, отримання кредитів овердрафт, банківських гарантій на умовах запропонованих банком (банками) з затвердженням умов цих договорів Наглядовою радою відповідно до положень Статуту Товариства. Одночасно з укладанням кредитних договорів надати згоду на передачу в забезпечення  погашення кредитів рухомого та нерухомого майна Товариства згідно внутрішніх  вимог  комерційних банків та на умовах погоджених Наглядовою радою Товариства. </w:t>
      </w:r>
    </w:p>
    <w:p w:rsidR="00AD1D80" w:rsidRPr="00AD1D80" w:rsidRDefault="00AD1D80" w:rsidP="00AD1D80">
      <w:pPr>
        <w:tabs>
          <w:tab w:val="left" w:pos="916"/>
        </w:tabs>
        <w:ind w:left="720"/>
        <w:jc w:val="both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tabs>
          <w:tab w:val="left" w:pos="0"/>
        </w:tabs>
        <w:jc w:val="both"/>
        <w:rPr>
          <w:sz w:val="22"/>
          <w:szCs w:val="22"/>
          <w:lang w:val="uk-UA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дев’ятого</w:t>
      </w:r>
      <w:proofErr w:type="spellEnd"/>
      <w:r w:rsidRPr="00AD1D80">
        <w:rPr>
          <w:sz w:val="22"/>
          <w:szCs w:val="22"/>
          <w:u w:val="single"/>
          <w:lang w:val="uk-UA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>проекту</w:t>
      </w:r>
      <w:r w:rsidRPr="00AD1D80">
        <w:rPr>
          <w:sz w:val="22"/>
          <w:szCs w:val="22"/>
          <w:u w:val="single"/>
        </w:rPr>
        <w:t xml:space="preserve"> порядку денного</w:t>
      </w:r>
      <w:r w:rsidRPr="00AD1D80">
        <w:rPr>
          <w:b/>
          <w:sz w:val="22"/>
          <w:szCs w:val="22"/>
        </w:rPr>
        <w:t xml:space="preserve"> </w:t>
      </w:r>
      <w:r w:rsidRPr="00AD1D80">
        <w:rPr>
          <w:b/>
          <w:sz w:val="22"/>
          <w:szCs w:val="22"/>
          <w:lang w:val="uk-UA"/>
        </w:rPr>
        <w:t>«</w:t>
      </w:r>
      <w:r w:rsidRPr="00AD1D80">
        <w:rPr>
          <w:b/>
          <w:color w:val="000000"/>
          <w:sz w:val="22"/>
          <w:szCs w:val="22"/>
          <w:lang w:val="uk-UA"/>
        </w:rPr>
        <w:t>П</w:t>
      </w:r>
      <w:r w:rsidRPr="00AD1D80">
        <w:rPr>
          <w:b/>
          <w:sz w:val="22"/>
          <w:szCs w:val="22"/>
          <w:lang w:val="uk-UA"/>
        </w:rPr>
        <w:t>рийняття рішення про припинення повноважень членів Наглядової ради Товариства»:</w:t>
      </w:r>
    </w:p>
    <w:p w:rsidR="00AD1D80" w:rsidRPr="00AD1D80" w:rsidRDefault="00AD1D80" w:rsidP="00AD1D80">
      <w:pPr>
        <w:numPr>
          <w:ilvl w:val="0"/>
          <w:numId w:val="12"/>
        </w:numPr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У зв’язку з закінченням терміну повноважень припинити повноваження Носова В.М. та Носової С.В. як членів Наглядової ради Товариства.</w:t>
      </w:r>
    </w:p>
    <w:p w:rsidR="00AD1D80" w:rsidRPr="00AD1D80" w:rsidRDefault="00AD1D80" w:rsidP="00AD1D80">
      <w:pPr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jc w:val="both"/>
        <w:rPr>
          <w:sz w:val="22"/>
          <w:szCs w:val="22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</w:t>
      </w:r>
      <w:proofErr w:type="spellStart"/>
      <w:r w:rsidRPr="00AD1D80">
        <w:rPr>
          <w:sz w:val="22"/>
          <w:szCs w:val="22"/>
          <w:u w:val="single"/>
          <w:lang w:val="uk-UA"/>
        </w:rPr>
        <w:t>одина</w:t>
      </w:r>
      <w:r w:rsidRPr="00AD1D80">
        <w:rPr>
          <w:sz w:val="22"/>
          <w:szCs w:val="22"/>
          <w:u w:val="single"/>
        </w:rPr>
        <w:t>д</w:t>
      </w:r>
      <w:proofErr w:type="spellEnd"/>
      <w:r w:rsidRPr="00AD1D80">
        <w:rPr>
          <w:sz w:val="22"/>
          <w:szCs w:val="22"/>
          <w:u w:val="single"/>
          <w:lang w:val="uk-UA"/>
        </w:rPr>
        <w:t>ц</w:t>
      </w:r>
      <w:proofErr w:type="spellStart"/>
      <w:r w:rsidRPr="00AD1D80">
        <w:rPr>
          <w:sz w:val="22"/>
          <w:szCs w:val="22"/>
          <w:u w:val="single"/>
        </w:rPr>
        <w:t>ятого</w:t>
      </w:r>
      <w:proofErr w:type="spellEnd"/>
      <w:r w:rsidRPr="00AD1D80">
        <w:rPr>
          <w:sz w:val="22"/>
          <w:szCs w:val="22"/>
          <w:u w:val="single"/>
          <w:lang w:val="uk-UA"/>
        </w:rPr>
        <w:t xml:space="preserve">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  <w:lang w:val="uk-UA"/>
        </w:rPr>
        <w:t xml:space="preserve"> проекту</w:t>
      </w:r>
      <w:r w:rsidRPr="00AD1D80">
        <w:rPr>
          <w:sz w:val="22"/>
          <w:szCs w:val="22"/>
          <w:u w:val="single"/>
        </w:rPr>
        <w:t xml:space="preserve"> порядку </w:t>
      </w:r>
      <w:r w:rsidRPr="00AD1D80">
        <w:rPr>
          <w:sz w:val="22"/>
          <w:szCs w:val="22"/>
          <w:u w:val="single"/>
          <w:lang w:val="uk-UA"/>
        </w:rPr>
        <w:t>денного</w:t>
      </w:r>
      <w:r w:rsidRPr="00AD1D80">
        <w:rPr>
          <w:sz w:val="22"/>
          <w:szCs w:val="22"/>
          <w:lang w:val="uk-UA"/>
        </w:rPr>
        <w:t xml:space="preserve"> «</w:t>
      </w:r>
      <w:r w:rsidRPr="00AD1D80">
        <w:rPr>
          <w:b/>
          <w:color w:val="000000"/>
          <w:sz w:val="22"/>
          <w:szCs w:val="22"/>
          <w:lang w:val="uk-UA"/>
        </w:rPr>
        <w:t>Затвердження умов трудових договорів (контрактів), що будуть укладатися з Головою та членом Наглядової ради Товариства, встановлення розміру винагороди Голови та члена Наглядової ради, обрання особи, яка уповноважується на підписання договорів (контрактів) з членами Наглядової ради Товариства»</w:t>
      </w:r>
      <w:r w:rsidRPr="00AD1D80">
        <w:rPr>
          <w:color w:val="000000"/>
          <w:sz w:val="22"/>
          <w:szCs w:val="22"/>
          <w:lang w:val="uk-UA"/>
        </w:rPr>
        <w:t>:</w:t>
      </w:r>
    </w:p>
    <w:p w:rsidR="00AD1D80" w:rsidRPr="00AD1D80" w:rsidRDefault="00AD1D80" w:rsidP="00AD1D8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Затвердити умови трудових договорів, що укладаються з Головою та членом Наглядової ради Товариства.</w:t>
      </w:r>
    </w:p>
    <w:p w:rsidR="00AD1D80" w:rsidRPr="00AD1D80" w:rsidRDefault="00AD1D80" w:rsidP="00AD1D8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Затвердити щомісячну винагороду членам Наглядової ради в розмірі мінімальної заробітної плати згідно чинного законодавства.</w:t>
      </w:r>
    </w:p>
    <w:p w:rsidR="00AD1D80" w:rsidRPr="00AD1D80" w:rsidRDefault="00AD1D80" w:rsidP="00AD1D8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Доручити  Директору Товариства від імені Товариства підписати трудові договори з Головою та членом Наглядової ради Товариства.</w:t>
      </w:r>
    </w:p>
    <w:p w:rsidR="00AD1D80" w:rsidRPr="00AD1D80" w:rsidRDefault="00AD1D80" w:rsidP="00AD1D80">
      <w:pPr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AD1D80" w:rsidRPr="00AD1D80" w:rsidRDefault="00AD1D80" w:rsidP="00AD1D80">
      <w:pPr>
        <w:tabs>
          <w:tab w:val="left" w:pos="0"/>
        </w:tabs>
        <w:jc w:val="both"/>
        <w:rPr>
          <w:b/>
          <w:sz w:val="22"/>
          <w:szCs w:val="22"/>
          <w:lang w:val="uk-UA"/>
        </w:rPr>
      </w:pPr>
      <w:proofErr w:type="gramStart"/>
      <w:r w:rsidRPr="00AD1D80">
        <w:rPr>
          <w:sz w:val="22"/>
          <w:szCs w:val="22"/>
          <w:u w:val="single"/>
        </w:rPr>
        <w:t>З</w:t>
      </w:r>
      <w:proofErr w:type="gramEnd"/>
      <w:r w:rsidRPr="00AD1D80">
        <w:rPr>
          <w:sz w:val="22"/>
          <w:szCs w:val="22"/>
          <w:u w:val="single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 xml:space="preserve">дванадцятого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>проекту</w:t>
      </w:r>
      <w:r w:rsidRPr="00AD1D80">
        <w:rPr>
          <w:sz w:val="22"/>
          <w:szCs w:val="22"/>
          <w:u w:val="single"/>
        </w:rPr>
        <w:t xml:space="preserve"> порядку </w:t>
      </w:r>
      <w:r w:rsidRPr="00AD1D80">
        <w:rPr>
          <w:sz w:val="22"/>
          <w:szCs w:val="22"/>
          <w:u w:val="single"/>
          <w:lang w:val="uk-UA"/>
        </w:rPr>
        <w:t>денного</w:t>
      </w:r>
      <w:r w:rsidRPr="00AD1D80">
        <w:rPr>
          <w:sz w:val="22"/>
          <w:szCs w:val="22"/>
          <w:lang w:val="uk-UA"/>
        </w:rPr>
        <w:t xml:space="preserve"> </w:t>
      </w:r>
      <w:r w:rsidRPr="00AD1D80">
        <w:rPr>
          <w:b/>
          <w:sz w:val="22"/>
          <w:szCs w:val="22"/>
          <w:lang w:val="uk-UA"/>
        </w:rPr>
        <w:t>«</w:t>
      </w:r>
      <w:r w:rsidRPr="00AD1D80">
        <w:rPr>
          <w:b/>
          <w:color w:val="000000"/>
          <w:sz w:val="22"/>
          <w:szCs w:val="22"/>
          <w:lang w:val="uk-UA"/>
        </w:rPr>
        <w:t>П</w:t>
      </w:r>
      <w:r w:rsidRPr="00AD1D80">
        <w:rPr>
          <w:b/>
          <w:sz w:val="22"/>
          <w:szCs w:val="22"/>
          <w:lang w:val="uk-UA"/>
        </w:rPr>
        <w:t>рийняття рішення про припинення повноважень Ревізора Товариства»:</w:t>
      </w:r>
    </w:p>
    <w:p w:rsidR="00AD1D80" w:rsidRPr="00AD1D80" w:rsidRDefault="00AD1D80" w:rsidP="00AD1D80">
      <w:pPr>
        <w:numPr>
          <w:ilvl w:val="0"/>
          <w:numId w:val="14"/>
        </w:numPr>
        <w:tabs>
          <w:tab w:val="left" w:pos="0"/>
        </w:tabs>
        <w:jc w:val="both"/>
        <w:rPr>
          <w:b/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У зв’язку з закінченням терміну повноважень припинити повноваження Носова К.В. як Ревізора Товариства.</w:t>
      </w:r>
    </w:p>
    <w:p w:rsidR="00AD1D80" w:rsidRPr="00AD1D80" w:rsidRDefault="00AD1D80" w:rsidP="00AD1D80">
      <w:pPr>
        <w:tabs>
          <w:tab w:val="left" w:pos="0"/>
        </w:tabs>
        <w:jc w:val="both"/>
        <w:rPr>
          <w:b/>
          <w:color w:val="000000"/>
          <w:sz w:val="22"/>
          <w:szCs w:val="22"/>
          <w:lang w:val="uk-UA"/>
        </w:rPr>
      </w:pPr>
      <w:proofErr w:type="gramStart"/>
      <w:r w:rsidRPr="00AD1D80">
        <w:rPr>
          <w:sz w:val="22"/>
          <w:szCs w:val="22"/>
          <w:u w:val="single"/>
        </w:rPr>
        <w:lastRenderedPageBreak/>
        <w:t>З</w:t>
      </w:r>
      <w:proofErr w:type="gramEnd"/>
      <w:r w:rsidRPr="00AD1D80">
        <w:rPr>
          <w:sz w:val="22"/>
          <w:szCs w:val="22"/>
          <w:u w:val="single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 xml:space="preserve">чотирнадцятого </w:t>
      </w:r>
      <w:proofErr w:type="spellStart"/>
      <w:r w:rsidRPr="00AD1D80">
        <w:rPr>
          <w:sz w:val="22"/>
          <w:szCs w:val="22"/>
          <w:u w:val="single"/>
        </w:rPr>
        <w:t>питання</w:t>
      </w:r>
      <w:proofErr w:type="spellEnd"/>
      <w:r w:rsidRPr="00AD1D80">
        <w:rPr>
          <w:sz w:val="22"/>
          <w:szCs w:val="22"/>
          <w:u w:val="single"/>
        </w:rPr>
        <w:t xml:space="preserve"> </w:t>
      </w:r>
      <w:r w:rsidRPr="00AD1D80">
        <w:rPr>
          <w:sz w:val="22"/>
          <w:szCs w:val="22"/>
          <w:u w:val="single"/>
          <w:lang w:val="uk-UA"/>
        </w:rPr>
        <w:t>проекту</w:t>
      </w:r>
      <w:r w:rsidRPr="00AD1D80">
        <w:rPr>
          <w:sz w:val="22"/>
          <w:szCs w:val="22"/>
          <w:u w:val="single"/>
        </w:rPr>
        <w:t xml:space="preserve"> порядку </w:t>
      </w:r>
      <w:r w:rsidRPr="00AD1D80">
        <w:rPr>
          <w:sz w:val="22"/>
          <w:szCs w:val="22"/>
          <w:u w:val="single"/>
          <w:lang w:val="uk-UA"/>
        </w:rPr>
        <w:t>денного</w:t>
      </w:r>
      <w:r w:rsidRPr="00AD1D80">
        <w:rPr>
          <w:sz w:val="22"/>
          <w:szCs w:val="22"/>
          <w:lang w:val="uk-UA"/>
        </w:rPr>
        <w:t xml:space="preserve"> </w:t>
      </w:r>
      <w:r w:rsidRPr="00AD1D80">
        <w:rPr>
          <w:b/>
          <w:sz w:val="22"/>
          <w:szCs w:val="22"/>
          <w:lang w:val="uk-UA"/>
        </w:rPr>
        <w:t>«</w:t>
      </w:r>
      <w:r w:rsidRPr="00AD1D80">
        <w:rPr>
          <w:b/>
          <w:color w:val="000000"/>
          <w:sz w:val="22"/>
          <w:szCs w:val="22"/>
          <w:lang w:val="uk-UA"/>
        </w:rPr>
        <w:t>Затвердження умов договору (контракту), що буде укладатися з Ревізором Товариства, встановлення розміру винагороди, обрання особи, яка уповноважується на підписання договору (контракту) з Ревізором Товариства»:</w:t>
      </w:r>
    </w:p>
    <w:p w:rsidR="00AD1D80" w:rsidRPr="00AD1D80" w:rsidRDefault="00AD1D80" w:rsidP="00AD1D8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Затвердити умови  трудового договору з Ревізором Товариства.</w:t>
      </w:r>
    </w:p>
    <w:p w:rsidR="00AD1D80" w:rsidRPr="00AD1D80" w:rsidRDefault="00AD1D80" w:rsidP="00AD1D8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Затвердити щомісячну винагороду Ревізору Товариства в розмірі 0.5 мінімальної заробітної плати згідно чинного законодавства.</w:t>
      </w:r>
    </w:p>
    <w:p w:rsidR="00AD1D80" w:rsidRPr="00AD1D80" w:rsidRDefault="00AD1D80" w:rsidP="00AD1D8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>Доручити Директору Товариства від імені Товариства підписати трудовий договір з Ревізором Товариства.</w:t>
      </w:r>
    </w:p>
    <w:p w:rsidR="00FC5CD4" w:rsidRPr="00AD1D80" w:rsidRDefault="00FC5CD4" w:rsidP="00397441">
      <w:pPr>
        <w:ind w:left="426"/>
        <w:jc w:val="both"/>
        <w:rPr>
          <w:color w:val="000000"/>
          <w:sz w:val="22"/>
          <w:szCs w:val="22"/>
          <w:lang w:val="uk-UA"/>
        </w:rPr>
      </w:pPr>
    </w:p>
    <w:p w:rsidR="002315BA" w:rsidRPr="00AD1D80" w:rsidRDefault="002315BA" w:rsidP="002315BA">
      <w:pPr>
        <w:ind w:firstLine="568"/>
        <w:jc w:val="both"/>
        <w:rPr>
          <w:color w:val="000000"/>
          <w:sz w:val="22"/>
          <w:szCs w:val="22"/>
          <w:lang w:val="uk-UA"/>
        </w:rPr>
      </w:pPr>
      <w:r w:rsidRPr="00AD1D80">
        <w:rPr>
          <w:color w:val="000000"/>
          <w:sz w:val="22"/>
          <w:szCs w:val="22"/>
          <w:lang w:val="uk-UA"/>
        </w:rPr>
        <w:t>Акціонери мають можливість ознайомитися з документами,  необхідними для прийняття рішень з питань</w:t>
      </w:r>
      <w:r w:rsidR="00FC5CD4" w:rsidRPr="00AD1D80">
        <w:rPr>
          <w:color w:val="000000"/>
          <w:sz w:val="22"/>
          <w:szCs w:val="22"/>
          <w:lang w:val="uk-UA"/>
        </w:rPr>
        <w:t>, що виносяться на</w:t>
      </w:r>
      <w:r w:rsidRPr="00AD1D80">
        <w:rPr>
          <w:color w:val="000000"/>
          <w:sz w:val="22"/>
          <w:szCs w:val="22"/>
          <w:lang w:val="uk-UA"/>
        </w:rPr>
        <w:t xml:space="preserve"> </w:t>
      </w:r>
      <w:r w:rsidR="00FC5CD4" w:rsidRPr="00AD1D80">
        <w:rPr>
          <w:color w:val="000000"/>
          <w:sz w:val="22"/>
          <w:szCs w:val="22"/>
          <w:lang w:val="uk-UA"/>
        </w:rPr>
        <w:t xml:space="preserve">голосування, згідно з </w:t>
      </w:r>
      <w:r w:rsidRPr="00AD1D80">
        <w:rPr>
          <w:color w:val="000000"/>
          <w:sz w:val="22"/>
          <w:szCs w:val="22"/>
          <w:lang w:val="uk-UA"/>
        </w:rPr>
        <w:t>порядк</w:t>
      </w:r>
      <w:r w:rsidR="00FC5CD4" w:rsidRPr="00AD1D80">
        <w:rPr>
          <w:color w:val="000000"/>
          <w:sz w:val="22"/>
          <w:szCs w:val="22"/>
          <w:lang w:val="uk-UA"/>
        </w:rPr>
        <w:t>ом</w:t>
      </w:r>
      <w:r w:rsidRPr="00AD1D80">
        <w:rPr>
          <w:color w:val="000000"/>
          <w:sz w:val="22"/>
          <w:szCs w:val="22"/>
          <w:lang w:val="uk-UA"/>
        </w:rPr>
        <w:t xml:space="preserve">  денн</w:t>
      </w:r>
      <w:r w:rsidR="00FC5CD4" w:rsidRPr="00AD1D80">
        <w:rPr>
          <w:color w:val="000000"/>
          <w:sz w:val="22"/>
          <w:szCs w:val="22"/>
          <w:lang w:val="uk-UA"/>
        </w:rPr>
        <w:t>им</w:t>
      </w:r>
      <w:r w:rsidRPr="00AD1D80">
        <w:rPr>
          <w:color w:val="000000"/>
          <w:sz w:val="22"/>
          <w:szCs w:val="22"/>
          <w:lang w:val="uk-UA"/>
        </w:rPr>
        <w:t xml:space="preserve">  загальних зборів,  до дати проведення загальних зборів акціонерів у робочі дні з 10:00 до 16:00 за зверненням до Директора за місцезнаходженням Товариства, або за зверненням до Голови Наглядової ради за </w:t>
      </w:r>
      <w:r w:rsidR="00FC5CD4" w:rsidRPr="00AD1D80">
        <w:rPr>
          <w:color w:val="000000"/>
          <w:sz w:val="22"/>
          <w:szCs w:val="22"/>
          <w:lang w:val="uk-UA"/>
        </w:rPr>
        <w:t>адресою</w:t>
      </w:r>
      <w:r w:rsidRPr="00AD1D80">
        <w:rPr>
          <w:color w:val="000000"/>
          <w:sz w:val="22"/>
          <w:szCs w:val="22"/>
          <w:lang w:val="uk-UA"/>
        </w:rPr>
        <w:t xml:space="preserve">: </w:t>
      </w:r>
      <w:r w:rsidRPr="00AD1D80">
        <w:rPr>
          <w:color w:val="000000"/>
          <w:sz w:val="22"/>
          <w:szCs w:val="22"/>
        </w:rPr>
        <w:t xml:space="preserve">м. </w:t>
      </w:r>
      <w:r w:rsidRPr="00AD1D80">
        <w:rPr>
          <w:color w:val="000000"/>
          <w:sz w:val="22"/>
          <w:szCs w:val="22"/>
          <w:lang w:val="uk-UA"/>
        </w:rPr>
        <w:t xml:space="preserve">Кривий Ріг, вул. </w:t>
      </w:r>
      <w:proofErr w:type="spellStart"/>
      <w:r w:rsidRPr="00AD1D80">
        <w:rPr>
          <w:color w:val="000000"/>
          <w:sz w:val="22"/>
          <w:szCs w:val="22"/>
          <w:lang w:val="uk-UA"/>
        </w:rPr>
        <w:t>Коломойцівська</w:t>
      </w:r>
      <w:proofErr w:type="spellEnd"/>
      <w:r w:rsidRPr="00AD1D80">
        <w:rPr>
          <w:color w:val="000000"/>
          <w:sz w:val="22"/>
          <w:szCs w:val="22"/>
          <w:lang w:val="uk-UA"/>
        </w:rPr>
        <w:t>, 1, кімната 209, а також в день проведення загальних зборів – у місці їх проведення.</w:t>
      </w:r>
      <w:r w:rsidRPr="00AD1D80">
        <w:rPr>
          <w:color w:val="000000"/>
          <w:sz w:val="22"/>
          <w:szCs w:val="22"/>
        </w:rPr>
        <w:t xml:space="preserve"> </w:t>
      </w:r>
      <w:r w:rsidRPr="00AD1D80">
        <w:rPr>
          <w:color w:val="000000"/>
          <w:sz w:val="22"/>
          <w:szCs w:val="22"/>
          <w:lang w:val="uk-UA"/>
        </w:rPr>
        <w:t xml:space="preserve">Адреса </w:t>
      </w:r>
      <w:r w:rsidRPr="00AD1D80">
        <w:rPr>
          <w:sz w:val="22"/>
          <w:szCs w:val="22"/>
          <w:lang w:val="uk-UA"/>
        </w:rPr>
        <w:t xml:space="preserve">власної  </w:t>
      </w:r>
      <w:proofErr w:type="spellStart"/>
      <w:r w:rsidRPr="00AD1D80">
        <w:rPr>
          <w:sz w:val="22"/>
          <w:szCs w:val="22"/>
          <w:lang w:val="uk-UA"/>
        </w:rPr>
        <w:t>веб-сторінки</w:t>
      </w:r>
      <w:proofErr w:type="spellEnd"/>
      <w:r w:rsidRPr="00AD1D80">
        <w:rPr>
          <w:sz w:val="22"/>
          <w:szCs w:val="22"/>
          <w:lang w:val="uk-UA"/>
        </w:rPr>
        <w:t xml:space="preserve">  в  мережі  Інтернет</w:t>
      </w:r>
      <w:r w:rsidRPr="00AD1D80">
        <w:rPr>
          <w:color w:val="000000"/>
          <w:sz w:val="22"/>
          <w:szCs w:val="22"/>
          <w:lang w:val="uk-UA"/>
        </w:rPr>
        <w:t>, на якій розміщено інформацію з проектами рішень щодо кожного з питань, включених до проекту порядку денного:</w:t>
      </w:r>
      <w:r w:rsidRPr="00AD1D80">
        <w:rPr>
          <w:sz w:val="22"/>
          <w:szCs w:val="22"/>
          <w:lang w:val="uk-UA"/>
        </w:rPr>
        <w:t xml:space="preserve"> </w:t>
      </w:r>
      <w:hyperlink r:id="rId6" w:history="1">
        <w:r w:rsidRPr="00AD1D80">
          <w:rPr>
            <w:rStyle w:val="ad"/>
            <w:sz w:val="22"/>
            <w:szCs w:val="22"/>
            <w:lang w:val="uk-UA"/>
          </w:rPr>
          <w:t>www.ufc.pat.ua</w:t>
        </w:r>
      </w:hyperlink>
      <w:r w:rsidRPr="00AD1D80">
        <w:rPr>
          <w:color w:val="000000"/>
          <w:sz w:val="22"/>
          <w:szCs w:val="22"/>
          <w:lang w:val="uk-UA"/>
        </w:rPr>
        <w:t xml:space="preserve">. </w:t>
      </w:r>
      <w:r w:rsidRPr="00AD1D80">
        <w:rPr>
          <w:sz w:val="22"/>
          <w:szCs w:val="22"/>
          <w:lang w:val="uk-UA"/>
        </w:rPr>
        <w:t>Телефон для довідок:  (056) 404-95-65.</w:t>
      </w:r>
    </w:p>
    <w:p w:rsidR="00FC5CD4" w:rsidRPr="00AD1D80" w:rsidRDefault="00FC5CD4" w:rsidP="00397441">
      <w:pPr>
        <w:ind w:left="426"/>
        <w:jc w:val="both"/>
        <w:rPr>
          <w:color w:val="000000"/>
          <w:sz w:val="22"/>
          <w:szCs w:val="22"/>
          <w:lang w:val="uk-UA"/>
        </w:rPr>
      </w:pPr>
    </w:p>
    <w:p w:rsidR="00B00B81" w:rsidRPr="00AD1D80" w:rsidRDefault="00B00B81" w:rsidP="00B00B81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D1D80">
        <w:rPr>
          <w:rFonts w:ascii="Times New Roman" w:hAnsi="Times New Roman" w:cs="Times New Roman"/>
          <w:sz w:val="22"/>
          <w:szCs w:val="22"/>
          <w:lang w:val="uk-UA"/>
        </w:rPr>
        <w:t>Основні показники фінансово-господарської діяльності підприємства</w:t>
      </w:r>
      <w:r w:rsidR="00020B80" w:rsidRPr="00AD1D80">
        <w:rPr>
          <w:rFonts w:ascii="Times New Roman" w:hAnsi="Times New Roman" w:cs="Times New Roman"/>
          <w:sz w:val="22"/>
          <w:szCs w:val="22"/>
          <w:lang w:val="uk-UA"/>
        </w:rPr>
        <w:t>*</w:t>
      </w:r>
      <w:r w:rsidRPr="00AD1D80">
        <w:rPr>
          <w:rFonts w:ascii="Times New Roman" w:hAnsi="Times New Roman" w:cs="Times New Roman"/>
          <w:sz w:val="22"/>
          <w:szCs w:val="22"/>
          <w:lang w:val="uk-UA"/>
        </w:rPr>
        <w:t xml:space="preserve"> (тис. </w:t>
      </w:r>
      <w:proofErr w:type="spellStart"/>
      <w:r w:rsidRPr="00AD1D80">
        <w:rPr>
          <w:rFonts w:ascii="Times New Roman" w:hAnsi="Times New Roman" w:cs="Times New Roman"/>
          <w:sz w:val="22"/>
          <w:szCs w:val="22"/>
          <w:lang w:val="uk-UA"/>
        </w:rPr>
        <w:t>грн</w:t>
      </w:r>
      <w:proofErr w:type="spellEnd"/>
      <w:r w:rsidRPr="00AD1D80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B00B81" w:rsidRPr="00AD1D80" w:rsidRDefault="00B00B81" w:rsidP="00B00B81">
      <w:pPr>
        <w:pStyle w:val="Default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6487"/>
        <w:gridCol w:w="1559"/>
        <w:gridCol w:w="1525"/>
      </w:tblGrid>
      <w:tr w:rsidR="00B00B81" w:rsidRPr="00AD1D80" w:rsidTr="00FA2D99">
        <w:tc>
          <w:tcPr>
            <w:tcW w:w="6487" w:type="dxa"/>
            <w:vMerge w:val="restart"/>
          </w:tcPr>
          <w:p w:rsidR="00B00B81" w:rsidRPr="00AD1D80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084" w:type="dxa"/>
            <w:gridSpan w:val="2"/>
          </w:tcPr>
          <w:p w:rsidR="00B00B81" w:rsidRPr="00AD1D80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Період</w:t>
            </w:r>
          </w:p>
        </w:tc>
      </w:tr>
      <w:tr w:rsidR="00B00B81" w:rsidRPr="00AD1D80" w:rsidTr="00FA2D99">
        <w:tc>
          <w:tcPr>
            <w:tcW w:w="6487" w:type="dxa"/>
            <w:vMerge/>
          </w:tcPr>
          <w:p w:rsidR="00B00B81" w:rsidRPr="00AD1D80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B00B81" w:rsidRPr="00AD1D80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1525" w:type="dxa"/>
          </w:tcPr>
          <w:p w:rsidR="00B00B81" w:rsidRPr="00AD1D80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попередній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11 293.6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11 505.5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3853.6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4 079.1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Довгострокові фінансові інвестиції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6021.7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6 021.7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71.3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66.6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928.8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930.6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Грошові кошти та їх еквіваленти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17.3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6.6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Нерозподілений прибуток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(1421.8)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(698.0)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2716.6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3 440.4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Статутний капітал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415.8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415.8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Довгострокові зобов'язання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5235.4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4 214.9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Поточні зобов'язання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3341.6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3 850.2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Чистий прибуток (збиток)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(723.8)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(822.9)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Середньорічна кількість акцій (шт.)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41 575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41 575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559" w:type="dxa"/>
          </w:tcPr>
          <w:p w:rsidR="00851A21" w:rsidRPr="00AD1D80" w:rsidRDefault="00020B80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-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-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59" w:type="dxa"/>
          </w:tcPr>
          <w:p w:rsidR="00851A21" w:rsidRPr="00AD1D80" w:rsidRDefault="00020B80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-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-</w:t>
            </w:r>
          </w:p>
        </w:tc>
      </w:tr>
      <w:tr w:rsidR="00851A21" w:rsidRPr="00AD1D80" w:rsidTr="00FA2D99">
        <w:tc>
          <w:tcPr>
            <w:tcW w:w="6487" w:type="dxa"/>
          </w:tcPr>
          <w:p w:rsidR="00851A21" w:rsidRPr="00AD1D80" w:rsidRDefault="00851A21" w:rsidP="00851A21">
            <w:pPr>
              <w:rPr>
                <w:sz w:val="22"/>
                <w:szCs w:val="22"/>
                <w:lang w:val="uk-UA"/>
              </w:rPr>
            </w:pPr>
            <w:r w:rsidRPr="00AD1D80">
              <w:rPr>
                <w:sz w:val="22"/>
                <w:szCs w:val="22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59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AD1D80">
              <w:rPr>
                <w:rFonts w:eastAsiaTheme="minorEastAsia"/>
                <w:sz w:val="22"/>
                <w:szCs w:val="22"/>
                <w:lang w:val="uk-UA"/>
              </w:rPr>
              <w:t>6</w:t>
            </w:r>
          </w:p>
        </w:tc>
        <w:tc>
          <w:tcPr>
            <w:tcW w:w="1525" w:type="dxa"/>
          </w:tcPr>
          <w:p w:rsidR="00851A21" w:rsidRPr="00AD1D80" w:rsidRDefault="00851A21" w:rsidP="00851A21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AD1D80">
              <w:rPr>
                <w:rFonts w:eastAsiaTheme="minorEastAsia"/>
                <w:sz w:val="22"/>
                <w:szCs w:val="22"/>
                <w:lang w:val="en-US"/>
              </w:rPr>
              <w:t>6</w:t>
            </w:r>
          </w:p>
        </w:tc>
      </w:tr>
    </w:tbl>
    <w:p w:rsidR="00B00B81" w:rsidRPr="00AD1D80" w:rsidRDefault="00B00B81" w:rsidP="00B00B81">
      <w:pPr>
        <w:rPr>
          <w:sz w:val="24"/>
          <w:szCs w:val="24"/>
          <w:lang w:val="uk-UA"/>
        </w:rPr>
      </w:pPr>
    </w:p>
    <w:p w:rsidR="00020B80" w:rsidRPr="00AD1D80" w:rsidRDefault="00020B80" w:rsidP="00020B80">
      <w:pPr>
        <w:jc w:val="both"/>
        <w:rPr>
          <w:lang w:val="uk-UA"/>
        </w:rPr>
      </w:pPr>
      <w:r w:rsidRPr="00AD1D80">
        <w:t>*</w:t>
      </w:r>
      <w:r w:rsidRPr="00AD1D80">
        <w:rPr>
          <w:lang w:val="uk-UA"/>
        </w:rPr>
        <w:t xml:space="preserve">Основні показники фінансово-господарської діяльності </w:t>
      </w:r>
      <w:proofErr w:type="gramStart"/>
      <w:r w:rsidRPr="00AD1D80">
        <w:rPr>
          <w:lang w:val="uk-UA"/>
        </w:rPr>
        <w:t>п</w:t>
      </w:r>
      <w:proofErr w:type="gramEnd"/>
      <w:r w:rsidRPr="00AD1D80">
        <w:rPr>
          <w:lang w:val="uk-UA"/>
        </w:rPr>
        <w:t>ідприємства можуть бути скореговані за підсумками аудиторської перевірки, у такому разі остаточна інформація буде надана на загальних зборах акціонерів.</w:t>
      </w:r>
    </w:p>
    <w:p w:rsidR="00966AFA" w:rsidRPr="00AD1D80" w:rsidRDefault="00966AFA" w:rsidP="00ED13E7">
      <w:pPr>
        <w:pStyle w:val="a9"/>
        <w:rPr>
          <w:szCs w:val="24"/>
        </w:rPr>
      </w:pPr>
    </w:p>
    <w:p w:rsidR="00ED13E7" w:rsidRPr="00AD1D80" w:rsidRDefault="00ED13E7" w:rsidP="002315BA">
      <w:pPr>
        <w:pStyle w:val="a9"/>
        <w:ind w:firstLine="708"/>
        <w:rPr>
          <w:sz w:val="22"/>
          <w:szCs w:val="22"/>
        </w:rPr>
      </w:pPr>
      <w:r w:rsidRPr="00AD1D80">
        <w:rPr>
          <w:sz w:val="22"/>
          <w:szCs w:val="22"/>
        </w:rPr>
        <w:t>Для участі в зборах акціонерам потрібно мати документ, що посвідчує особу (паспорт), а представникам акціонерів та</w:t>
      </w:r>
      <w:r w:rsidR="005F7E50" w:rsidRPr="00AD1D80">
        <w:rPr>
          <w:sz w:val="22"/>
          <w:szCs w:val="22"/>
        </w:rPr>
        <w:t>кож</w:t>
      </w:r>
      <w:r w:rsidRPr="00AD1D80">
        <w:rPr>
          <w:sz w:val="22"/>
          <w:szCs w:val="22"/>
        </w:rPr>
        <w:t xml:space="preserve"> довіреність, що оформлена згідно з чинним законодавством.</w:t>
      </w:r>
    </w:p>
    <w:p w:rsidR="00ED13E7" w:rsidRPr="00AD1D80" w:rsidRDefault="00ED13E7" w:rsidP="00ED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  <w:lang w:val="uk-UA"/>
        </w:rPr>
      </w:pPr>
    </w:p>
    <w:p w:rsidR="00ED13E7" w:rsidRPr="00AD1D80" w:rsidRDefault="00ED13E7" w:rsidP="002315BA">
      <w:pPr>
        <w:pStyle w:val="a9"/>
        <w:ind w:left="360" w:firstLine="360"/>
        <w:jc w:val="right"/>
        <w:rPr>
          <w:sz w:val="22"/>
          <w:szCs w:val="22"/>
        </w:rPr>
      </w:pPr>
      <w:bookmarkStart w:id="1" w:name="3619"/>
      <w:bookmarkStart w:id="2" w:name="3626"/>
      <w:bookmarkStart w:id="3" w:name="3632"/>
      <w:bookmarkStart w:id="4" w:name="3634"/>
      <w:bookmarkStart w:id="5" w:name="3638"/>
      <w:bookmarkStart w:id="6" w:name="3646"/>
      <w:bookmarkEnd w:id="1"/>
      <w:bookmarkEnd w:id="2"/>
      <w:bookmarkEnd w:id="3"/>
      <w:bookmarkEnd w:id="4"/>
      <w:bookmarkEnd w:id="5"/>
      <w:bookmarkEnd w:id="6"/>
      <w:r w:rsidRPr="00AD1D80">
        <w:rPr>
          <w:sz w:val="22"/>
          <w:szCs w:val="22"/>
        </w:rPr>
        <w:t xml:space="preserve">                                                  </w:t>
      </w:r>
    </w:p>
    <w:p w:rsidR="00C27190" w:rsidRPr="00AD1D80" w:rsidRDefault="00C27190" w:rsidP="00ED13E7">
      <w:pPr>
        <w:rPr>
          <w:sz w:val="22"/>
          <w:szCs w:val="22"/>
        </w:rPr>
      </w:pPr>
    </w:p>
    <w:p w:rsidR="00ED13E7" w:rsidRPr="00AD1D80" w:rsidRDefault="00ED13E7" w:rsidP="00ED13E7">
      <w:pPr>
        <w:rPr>
          <w:sz w:val="22"/>
          <w:szCs w:val="22"/>
          <w:lang w:val="uk-UA"/>
        </w:rPr>
      </w:pPr>
      <w:r w:rsidRPr="00AD1D80">
        <w:rPr>
          <w:sz w:val="22"/>
          <w:szCs w:val="22"/>
          <w:lang w:val="uk-UA"/>
        </w:rPr>
        <w:t xml:space="preserve">        Голова Наглядової ради  Носов В.М.</w:t>
      </w:r>
    </w:p>
    <w:p w:rsidR="00837046" w:rsidRPr="00AD1D80" w:rsidRDefault="00837046">
      <w:pPr>
        <w:rPr>
          <w:sz w:val="22"/>
          <w:szCs w:val="22"/>
          <w:lang w:val="uk-UA"/>
        </w:rPr>
      </w:pPr>
    </w:p>
    <w:p w:rsidR="002A1EFD" w:rsidRPr="00AD1D80" w:rsidRDefault="002A1EFD">
      <w:pPr>
        <w:rPr>
          <w:sz w:val="24"/>
          <w:szCs w:val="24"/>
          <w:lang w:val="uk-UA"/>
        </w:rPr>
      </w:pPr>
    </w:p>
    <w:p w:rsidR="002A1EFD" w:rsidRPr="00AD1D80" w:rsidRDefault="002A1EFD">
      <w:pPr>
        <w:rPr>
          <w:sz w:val="24"/>
          <w:szCs w:val="24"/>
          <w:lang w:val="uk-UA"/>
        </w:rPr>
      </w:pPr>
    </w:p>
    <w:p w:rsidR="002A1EFD" w:rsidRPr="00FC5CD4" w:rsidRDefault="002A1EFD">
      <w:pPr>
        <w:rPr>
          <w:sz w:val="24"/>
          <w:szCs w:val="24"/>
          <w:lang w:val="uk-UA"/>
        </w:rPr>
      </w:pPr>
    </w:p>
    <w:p w:rsidR="002A1EFD" w:rsidRPr="00FC5CD4" w:rsidRDefault="002A1EFD">
      <w:pPr>
        <w:rPr>
          <w:sz w:val="24"/>
          <w:szCs w:val="24"/>
          <w:lang w:val="uk-UA"/>
        </w:rPr>
      </w:pPr>
    </w:p>
    <w:sectPr w:rsidR="002A1EFD" w:rsidRPr="00FC5CD4" w:rsidSect="00851A2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1ED"/>
    <w:multiLevelType w:val="hybridMultilevel"/>
    <w:tmpl w:val="8FE6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3D9D"/>
    <w:multiLevelType w:val="hybridMultilevel"/>
    <w:tmpl w:val="839ED8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6977"/>
    <w:multiLevelType w:val="hybridMultilevel"/>
    <w:tmpl w:val="F0C68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4B1342"/>
    <w:multiLevelType w:val="hybridMultilevel"/>
    <w:tmpl w:val="5CE06B6C"/>
    <w:lvl w:ilvl="0" w:tplc="823A5F9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7317"/>
    <w:multiLevelType w:val="hybridMultilevel"/>
    <w:tmpl w:val="4B4AC0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96A54FB"/>
    <w:multiLevelType w:val="hybridMultilevel"/>
    <w:tmpl w:val="F0DE2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7C57B8"/>
    <w:multiLevelType w:val="hybridMultilevel"/>
    <w:tmpl w:val="016A8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DD7F51"/>
    <w:multiLevelType w:val="hybridMultilevel"/>
    <w:tmpl w:val="B91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71DEC"/>
    <w:multiLevelType w:val="hybridMultilevel"/>
    <w:tmpl w:val="F60E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07B82"/>
    <w:multiLevelType w:val="hybridMultilevel"/>
    <w:tmpl w:val="69925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56D12"/>
    <w:multiLevelType w:val="hybridMultilevel"/>
    <w:tmpl w:val="41D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F2C8A"/>
    <w:multiLevelType w:val="hybridMultilevel"/>
    <w:tmpl w:val="3F88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72162"/>
    <w:multiLevelType w:val="hybridMultilevel"/>
    <w:tmpl w:val="0A9E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7441"/>
    <w:rsid w:val="00002314"/>
    <w:rsid w:val="00020B80"/>
    <w:rsid w:val="00044F97"/>
    <w:rsid w:val="000575C7"/>
    <w:rsid w:val="000B2E13"/>
    <w:rsid w:val="00132781"/>
    <w:rsid w:val="00143043"/>
    <w:rsid w:val="00143777"/>
    <w:rsid w:val="00145AAB"/>
    <w:rsid w:val="00160925"/>
    <w:rsid w:val="001F0264"/>
    <w:rsid w:val="002315BA"/>
    <w:rsid w:val="00254F23"/>
    <w:rsid w:val="00257F21"/>
    <w:rsid w:val="002631E8"/>
    <w:rsid w:val="00290FF4"/>
    <w:rsid w:val="002A1EFD"/>
    <w:rsid w:val="002A45B7"/>
    <w:rsid w:val="002F6089"/>
    <w:rsid w:val="00397441"/>
    <w:rsid w:val="00404DD1"/>
    <w:rsid w:val="004610FA"/>
    <w:rsid w:val="00536E60"/>
    <w:rsid w:val="00570A21"/>
    <w:rsid w:val="00592694"/>
    <w:rsid w:val="005B3488"/>
    <w:rsid w:val="005D50FE"/>
    <w:rsid w:val="005E6997"/>
    <w:rsid w:val="005F7E50"/>
    <w:rsid w:val="00651B1B"/>
    <w:rsid w:val="006C2574"/>
    <w:rsid w:val="007017D2"/>
    <w:rsid w:val="00735B01"/>
    <w:rsid w:val="00777635"/>
    <w:rsid w:val="007B0850"/>
    <w:rsid w:val="00817029"/>
    <w:rsid w:val="00837046"/>
    <w:rsid w:val="00851A21"/>
    <w:rsid w:val="0087515E"/>
    <w:rsid w:val="00906D5F"/>
    <w:rsid w:val="00966AFA"/>
    <w:rsid w:val="00993A1A"/>
    <w:rsid w:val="009D5897"/>
    <w:rsid w:val="009E27EE"/>
    <w:rsid w:val="00A03760"/>
    <w:rsid w:val="00A86C2B"/>
    <w:rsid w:val="00AD1D80"/>
    <w:rsid w:val="00AD4C55"/>
    <w:rsid w:val="00B00B81"/>
    <w:rsid w:val="00B61DCC"/>
    <w:rsid w:val="00BD1AB0"/>
    <w:rsid w:val="00BD6287"/>
    <w:rsid w:val="00BE1F96"/>
    <w:rsid w:val="00C12E50"/>
    <w:rsid w:val="00C177B0"/>
    <w:rsid w:val="00C27190"/>
    <w:rsid w:val="00C61139"/>
    <w:rsid w:val="00C83BEF"/>
    <w:rsid w:val="00C93072"/>
    <w:rsid w:val="00CA6155"/>
    <w:rsid w:val="00CB3871"/>
    <w:rsid w:val="00CC6031"/>
    <w:rsid w:val="00DF06CF"/>
    <w:rsid w:val="00E51C5F"/>
    <w:rsid w:val="00E82FE7"/>
    <w:rsid w:val="00E86D14"/>
    <w:rsid w:val="00ED13E7"/>
    <w:rsid w:val="00F005CE"/>
    <w:rsid w:val="00F65B17"/>
    <w:rsid w:val="00F734BC"/>
    <w:rsid w:val="00FA2D99"/>
    <w:rsid w:val="00F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41"/>
    <w:pPr>
      <w:ind w:left="720"/>
      <w:contextualSpacing/>
    </w:pPr>
  </w:style>
  <w:style w:type="paragraph" w:styleId="a4">
    <w:name w:val="Title"/>
    <w:basedOn w:val="a"/>
    <w:link w:val="a5"/>
    <w:qFormat/>
    <w:rsid w:val="00B00B81"/>
    <w:pPr>
      <w:jc w:val="center"/>
    </w:pPr>
    <w:rPr>
      <w:sz w:val="24"/>
      <w:lang w:val="uk-UA"/>
    </w:rPr>
  </w:style>
  <w:style w:type="character" w:customStyle="1" w:styleId="a5">
    <w:name w:val="Название Знак"/>
    <w:basedOn w:val="a0"/>
    <w:link w:val="a4"/>
    <w:rsid w:val="00B00B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B00B81"/>
    <w:pPr>
      <w:jc w:val="center"/>
    </w:pPr>
    <w:rPr>
      <w:b/>
      <w:sz w:val="32"/>
      <w:lang w:val="uk-UA"/>
    </w:rPr>
  </w:style>
  <w:style w:type="character" w:customStyle="1" w:styleId="a7">
    <w:name w:val="Подзаголовок Знак"/>
    <w:basedOn w:val="a0"/>
    <w:link w:val="a6"/>
    <w:rsid w:val="00B00B8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Default">
    <w:name w:val="Default"/>
    <w:rsid w:val="00B0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D13E7"/>
    <w:pPr>
      <w:jc w:val="both"/>
    </w:pPr>
    <w:rPr>
      <w:sz w:val="24"/>
      <w:lang w:val="uk-UA"/>
    </w:rPr>
  </w:style>
  <w:style w:type="character" w:customStyle="1" w:styleId="aa">
    <w:name w:val="Основной текст Знак"/>
    <w:basedOn w:val="a0"/>
    <w:link w:val="a9"/>
    <w:rsid w:val="00ED13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993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A1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31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c.pa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C001-67CA-47C8-9B17-EBE3A6A0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3</cp:revision>
  <cp:lastPrinted>2017-03-22T07:40:00Z</cp:lastPrinted>
  <dcterms:created xsi:type="dcterms:W3CDTF">2017-03-22T11:18:00Z</dcterms:created>
  <dcterms:modified xsi:type="dcterms:W3CDTF">2017-03-24T07:00:00Z</dcterms:modified>
</cp:coreProperties>
</file>